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9423" w14:textId="096870F5" w:rsidR="006A6571" w:rsidRDefault="003E7CB2">
      <w:r>
        <w:rPr>
          <w:noProof/>
        </w:rPr>
        <w:drawing>
          <wp:anchor distT="0" distB="0" distL="114300" distR="114300" simplePos="0" relativeHeight="251790336" behindDoc="1" locked="0" layoutInCell="1" allowOverlap="1" wp14:anchorId="34D063BF" wp14:editId="024647C0">
            <wp:simplePos x="0" y="0"/>
            <wp:positionH relativeFrom="column">
              <wp:posOffset>6029325</wp:posOffset>
            </wp:positionH>
            <wp:positionV relativeFrom="paragraph">
              <wp:posOffset>106057</wp:posOffset>
            </wp:positionV>
            <wp:extent cx="547370" cy="561975"/>
            <wp:effectExtent l="0" t="0" r="5080" b="9525"/>
            <wp:wrapTight wrapText="bothSides">
              <wp:wrapPolygon edited="0">
                <wp:start x="0" y="0"/>
                <wp:lineTo x="0" y="21234"/>
                <wp:lineTo x="21049" y="21234"/>
                <wp:lineTo x="21049" y="0"/>
                <wp:lineTo x="0" y="0"/>
              </wp:wrapPolygon>
            </wp:wrapTight>
            <wp:docPr id="30" name="Picture 30" descr="G:\Office\School Logo.JPG"/>
            <wp:cNvGraphicFramePr/>
            <a:graphic xmlns:a="http://schemas.openxmlformats.org/drawingml/2006/main">
              <a:graphicData uri="http://schemas.openxmlformats.org/drawingml/2006/picture">
                <pic:pic xmlns:pic="http://schemas.openxmlformats.org/drawingml/2006/picture">
                  <pic:nvPicPr>
                    <pic:cNvPr id="3" name="Picture 3" descr="G:\Office\School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E62" w:rsidRPr="004E4811">
        <w:rPr>
          <w:noProof/>
        </w:rPr>
        <mc:AlternateContent>
          <mc:Choice Requires="wps">
            <w:drawing>
              <wp:anchor distT="0" distB="0" distL="114300" distR="114300" simplePos="0" relativeHeight="251673600" behindDoc="0" locked="0" layoutInCell="1" allowOverlap="1" wp14:anchorId="07FC5CA8" wp14:editId="46EDD2B5">
                <wp:simplePos x="0" y="0"/>
                <wp:positionH relativeFrom="column">
                  <wp:posOffset>1714500</wp:posOffset>
                </wp:positionH>
                <wp:positionV relativeFrom="paragraph">
                  <wp:posOffset>-657225</wp:posOffset>
                </wp:positionV>
                <wp:extent cx="4747895" cy="479612"/>
                <wp:effectExtent l="19050" t="19050" r="14605" b="15875"/>
                <wp:wrapNone/>
                <wp:docPr id="16" name="Text Box 16"/>
                <wp:cNvGraphicFramePr/>
                <a:graphic xmlns:a="http://schemas.openxmlformats.org/drawingml/2006/main">
                  <a:graphicData uri="http://schemas.microsoft.com/office/word/2010/wordprocessingShape">
                    <wps:wsp>
                      <wps:cNvSpPr txBox="1"/>
                      <wps:spPr>
                        <a:xfrm>
                          <a:off x="0" y="0"/>
                          <a:ext cx="4747895" cy="479612"/>
                        </a:xfrm>
                        <a:prstGeom prst="rect">
                          <a:avLst/>
                        </a:prstGeom>
                        <a:solidFill>
                          <a:schemeClr val="bg1"/>
                        </a:solidFill>
                        <a:ln w="28575" cmpd="thickThin">
                          <a:solidFill>
                            <a:schemeClr val="tx1"/>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14A744BF" w14:textId="16C3724B" w:rsidR="00556CE2" w:rsidRPr="00760289" w:rsidRDefault="00607A29" w:rsidP="00556CE2">
                            <w:pPr>
                              <w:jc w:val="center"/>
                              <w:rPr>
                                <w:rFonts w:asciiTheme="majorHAnsi" w:hAnsiTheme="majorHAnsi" w:cstheme="majorHAnsi"/>
                                <w:b/>
                                <w:bCs/>
                                <w:sz w:val="36"/>
                                <w:szCs w:val="36"/>
                              </w:rPr>
                            </w:pPr>
                            <w:r>
                              <w:rPr>
                                <w:rFonts w:asciiTheme="majorHAnsi" w:hAnsiTheme="majorHAnsi" w:cstheme="majorHAnsi"/>
                                <w:b/>
                                <w:bCs/>
                                <w:sz w:val="36"/>
                                <w:szCs w:val="36"/>
                              </w:rPr>
                              <w:t>Curriculum Narrative: Art</w:t>
                            </w:r>
                            <w:r w:rsidR="000755ED">
                              <w:rPr>
                                <w:rFonts w:asciiTheme="majorHAnsi" w:hAnsiTheme="majorHAnsi" w:cstheme="majorHAnsi"/>
                                <w:b/>
                                <w:bCs/>
                                <w:sz w:val="36"/>
                                <w:szCs w:val="36"/>
                              </w:rPr>
                              <w:t xml:space="preserve"> and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C5CA8" id="_x0000_t202" coordsize="21600,21600" o:spt="202" path="m,l,21600r21600,l21600,xe">
                <v:stroke joinstyle="miter"/>
                <v:path gradientshapeok="t" o:connecttype="rect"/>
              </v:shapetype>
              <v:shape id="Text Box 16" o:spid="_x0000_s1026" type="#_x0000_t202" style="position:absolute;margin-left:135pt;margin-top:-51.75pt;width:373.85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" fillcolor="white [3212]" strokecolor="black [3213]" strokeweight="2.25pt">
                <v:stroke linestyle="thickThin"/>
                <v:textbox>
                  <w:txbxContent>
                    <w:p w14:paraId="14A744BF" w14:textId="16C3724B" w:rsidR="00556CE2" w:rsidRPr="00760289" w:rsidRDefault="00607A29" w:rsidP="00556CE2">
                      <w:pPr>
                        <w:jc w:val="center"/>
                        <w:rPr>
                          <w:rFonts w:asciiTheme="majorHAnsi" w:hAnsiTheme="majorHAnsi" w:cstheme="majorHAnsi"/>
                          <w:b/>
                          <w:bCs/>
                          <w:sz w:val="36"/>
                          <w:szCs w:val="36"/>
                        </w:rPr>
                      </w:pPr>
                      <w:r>
                        <w:rPr>
                          <w:rFonts w:asciiTheme="majorHAnsi" w:hAnsiTheme="majorHAnsi" w:cstheme="majorHAnsi"/>
                          <w:b/>
                          <w:bCs/>
                          <w:sz w:val="36"/>
                          <w:szCs w:val="36"/>
                        </w:rPr>
                        <w:t>Curriculum Narrative: Art</w:t>
                      </w:r>
                      <w:r w:rsidR="000755ED">
                        <w:rPr>
                          <w:rFonts w:asciiTheme="majorHAnsi" w:hAnsiTheme="majorHAnsi" w:cstheme="majorHAnsi"/>
                          <w:b/>
                          <w:bCs/>
                          <w:sz w:val="36"/>
                          <w:szCs w:val="36"/>
                        </w:rPr>
                        <w:t xml:space="preserve"> and Design</w:t>
                      </w:r>
                    </w:p>
                  </w:txbxContent>
                </v:textbox>
              </v:shape>
            </w:pict>
          </mc:Fallback>
        </mc:AlternateContent>
      </w:r>
      <w:r w:rsidR="00833E62" w:rsidRPr="004E4811">
        <w:rPr>
          <w:noProof/>
        </w:rPr>
        <w:drawing>
          <wp:anchor distT="0" distB="0" distL="114300" distR="114300" simplePos="0" relativeHeight="251672576" behindDoc="0" locked="0" layoutInCell="1" allowOverlap="1" wp14:anchorId="0A0405B9" wp14:editId="45598625">
            <wp:simplePos x="0" y="0"/>
            <wp:positionH relativeFrom="column">
              <wp:posOffset>-573741</wp:posOffset>
            </wp:positionH>
            <wp:positionV relativeFrom="paragraph">
              <wp:posOffset>-699247</wp:posOffset>
            </wp:positionV>
            <wp:extent cx="1648049" cy="546548"/>
            <wp:effectExtent l="0" t="0" r="317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4586" cy="548716"/>
                    </a:xfrm>
                    <a:prstGeom prst="rect">
                      <a:avLst/>
                    </a:prstGeom>
                    <a:noFill/>
                    <a:ln>
                      <a:noFill/>
                    </a:ln>
                  </pic:spPr>
                </pic:pic>
              </a:graphicData>
            </a:graphic>
            <wp14:sizeRelH relativeFrom="page">
              <wp14:pctWidth>0</wp14:pctWidth>
            </wp14:sizeRelH>
            <wp14:sizeRelV relativeFrom="page">
              <wp14:pctHeight>0</wp14:pctHeight>
            </wp14:sizeRelV>
          </wp:anchor>
        </w:drawing>
      </w:r>
      <w:r w:rsidR="00833E62" w:rsidRPr="004E4811">
        <w:rPr>
          <w:noProof/>
        </w:rPr>
        <mc:AlternateContent>
          <mc:Choice Requires="wps">
            <w:drawing>
              <wp:anchor distT="0" distB="0" distL="114300" distR="114300" simplePos="0" relativeHeight="251671552" behindDoc="0" locked="0" layoutInCell="1" allowOverlap="1" wp14:anchorId="2EC6F9A9" wp14:editId="6A286543">
                <wp:simplePos x="0" y="0"/>
                <wp:positionH relativeFrom="column">
                  <wp:posOffset>-1033780</wp:posOffset>
                </wp:positionH>
                <wp:positionV relativeFrom="paragraph">
                  <wp:posOffset>-1108224</wp:posOffset>
                </wp:positionV>
                <wp:extent cx="11047095" cy="1260475"/>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475"/>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C07A1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4" o:spid="_x0000_s1026" type="#_x0000_t188" style="position:absolute;margin-left:-81.4pt;margin-top:-87.25pt;width:869.85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" adj="1350,10682" fillcolor="#c00000" stroked="f" strokeweight="1pt"/>
            </w:pict>
          </mc:Fallback>
        </mc:AlternateContent>
      </w:r>
      <w:r w:rsidR="006A6571" w:rsidRPr="004E4811">
        <w:rPr>
          <w:noProof/>
        </w:rPr>
        <mc:AlternateContent>
          <mc:Choice Requires="wps">
            <w:drawing>
              <wp:anchor distT="0" distB="0" distL="114300" distR="114300" simplePos="0" relativeHeight="251670528" behindDoc="0" locked="0" layoutInCell="1" allowOverlap="1" wp14:anchorId="59D663FC" wp14:editId="7E9218D2">
                <wp:simplePos x="0" y="0"/>
                <wp:positionH relativeFrom="column">
                  <wp:posOffset>-6382385</wp:posOffset>
                </wp:positionH>
                <wp:positionV relativeFrom="paragraph">
                  <wp:posOffset>3742690</wp:posOffset>
                </wp:positionV>
                <wp:extent cx="10281920" cy="2133600"/>
                <wp:effectExtent l="22860" t="27940" r="27940" b="27940"/>
                <wp:wrapNone/>
                <wp:docPr id="1" name="Double Wave 1"/>
                <wp:cNvGraphicFramePr/>
                <a:graphic xmlns:a="http://schemas.openxmlformats.org/drawingml/2006/main">
                  <a:graphicData uri="http://schemas.microsoft.com/office/word/2010/wordprocessingShape">
                    <wps:wsp>
                      <wps:cNvSpPr/>
                      <wps:spPr>
                        <a:xfrm rot="16200000">
                          <a:off x="0" y="0"/>
                          <a:ext cx="10281920" cy="2133600"/>
                        </a:xfrm>
                        <a:prstGeom prst="doubleWave">
                          <a:avLst>
                            <a:gd name="adj1" fmla="val 6250"/>
                            <a:gd name="adj2" fmla="val 43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FCA17" id="Double Wave 1" o:spid="_x0000_s1026" type="#_x0000_t188" style="position:absolute;margin-left:-502.55pt;margin-top:294.7pt;width:809.6pt;height:16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" adj="1350,10895" fillcolor="#002060" stroked="f" strokeweight="1pt"/>
            </w:pict>
          </mc:Fallback>
        </mc:AlternateContent>
      </w:r>
    </w:p>
    <w:p w14:paraId="037E6260" w14:textId="2866C38B" w:rsidR="006A6571" w:rsidRDefault="000755ED">
      <w:r w:rsidRPr="009334B7">
        <w:rPr>
          <w:noProof/>
        </w:rPr>
        <w:drawing>
          <wp:anchor distT="0" distB="0" distL="114300" distR="114300" simplePos="0" relativeHeight="251788288" behindDoc="0" locked="0" layoutInCell="1" allowOverlap="1" wp14:anchorId="26EAE95D" wp14:editId="6ADA936C">
            <wp:simplePos x="0" y="0"/>
            <wp:positionH relativeFrom="margin">
              <wp:posOffset>3964305</wp:posOffset>
            </wp:positionH>
            <wp:positionV relativeFrom="paragraph">
              <wp:posOffset>8877935</wp:posOffset>
            </wp:positionV>
            <wp:extent cx="470535" cy="410210"/>
            <wp:effectExtent l="0" t="0" r="5715" b="8890"/>
            <wp:wrapNone/>
            <wp:docPr id="58" name="Picture 58" descr="\\staloy-fs01\home$\staff\jdoughty\Downloads\noun-presentation-848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loy-fs01\home$\staff\jdoughty\Downloads\noun-presentation-84841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868"/>
                    <a:stretch/>
                  </pic:blipFill>
                  <pic:spPr bwMode="auto">
                    <a:xfrm>
                      <a:off x="0" y="0"/>
                      <a:ext cx="470535" cy="41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4B7">
        <w:rPr>
          <w:noProof/>
        </w:rPr>
        <w:drawing>
          <wp:anchor distT="0" distB="0" distL="114300" distR="114300" simplePos="0" relativeHeight="251787264" behindDoc="0" locked="0" layoutInCell="1" allowOverlap="1" wp14:anchorId="52A33140" wp14:editId="5D1EE21E">
            <wp:simplePos x="0" y="0"/>
            <wp:positionH relativeFrom="margin">
              <wp:posOffset>3999865</wp:posOffset>
            </wp:positionH>
            <wp:positionV relativeFrom="paragraph">
              <wp:posOffset>8310769</wp:posOffset>
            </wp:positionV>
            <wp:extent cx="434755" cy="449476"/>
            <wp:effectExtent l="0" t="0" r="3810" b="8255"/>
            <wp:wrapNone/>
            <wp:docPr id="57" name="Picture 57" descr="\\staloy-fs01\home$\staff\jdoughty\Downloads\noun-sketchbook-3138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loy-fs01\home$\staff\jdoughty\Downloads\noun-sketchbook-3138355.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447" r="10903" b="17651"/>
                    <a:stretch/>
                  </pic:blipFill>
                  <pic:spPr bwMode="auto">
                    <a:xfrm>
                      <a:off x="0" y="0"/>
                      <a:ext cx="434755" cy="449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4B7">
        <w:rPr>
          <w:noProof/>
        </w:rPr>
        <w:drawing>
          <wp:anchor distT="0" distB="0" distL="114300" distR="114300" simplePos="0" relativeHeight="251786240" behindDoc="0" locked="0" layoutInCell="1" allowOverlap="1" wp14:anchorId="34FD72DC" wp14:editId="08F024DC">
            <wp:simplePos x="0" y="0"/>
            <wp:positionH relativeFrom="margin">
              <wp:posOffset>3942383</wp:posOffset>
            </wp:positionH>
            <wp:positionV relativeFrom="paragraph">
              <wp:posOffset>7715719</wp:posOffset>
            </wp:positionV>
            <wp:extent cx="545911" cy="426838"/>
            <wp:effectExtent l="0" t="0" r="0" b="0"/>
            <wp:wrapNone/>
            <wp:docPr id="56" name="Picture 56" descr="\\staloy-fs01\home$\staff\jdoughty\Downloads\noun-book-4100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loy-fs01\home$\staff\jdoughty\Downloads\noun-book-4100219.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1812"/>
                    <a:stretch/>
                  </pic:blipFill>
                  <pic:spPr bwMode="auto">
                    <a:xfrm>
                      <a:off x="0" y="0"/>
                      <a:ext cx="545911" cy="4268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4B7">
        <w:rPr>
          <w:noProof/>
        </w:rPr>
        <w:drawing>
          <wp:anchor distT="0" distB="0" distL="114300" distR="114300" simplePos="0" relativeHeight="251785216" behindDoc="0" locked="0" layoutInCell="1" allowOverlap="1" wp14:anchorId="5C3420CB" wp14:editId="07AF7D03">
            <wp:simplePos x="0" y="0"/>
            <wp:positionH relativeFrom="margin">
              <wp:posOffset>4054493</wp:posOffset>
            </wp:positionH>
            <wp:positionV relativeFrom="paragraph">
              <wp:posOffset>7293168</wp:posOffset>
            </wp:positionV>
            <wp:extent cx="332003" cy="401662"/>
            <wp:effectExtent l="0" t="0" r="0" b="0"/>
            <wp:wrapNone/>
            <wp:docPr id="55" name="Picture 55" descr="\\staloy-fs01\home$\staff\jdoughty\Downloads\noun-thinking-1350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loy-fs01\home$\staff\jdoughty\Downloads\noun-thinking-1350215.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092" r="13378" b="14673"/>
                    <a:stretch/>
                  </pic:blipFill>
                  <pic:spPr bwMode="auto">
                    <a:xfrm>
                      <a:off x="0" y="0"/>
                      <a:ext cx="332003" cy="4016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543BA2D9" wp14:editId="66A44C50">
                <wp:simplePos x="0" y="0"/>
                <wp:positionH relativeFrom="column">
                  <wp:posOffset>3894511</wp:posOffset>
                </wp:positionH>
                <wp:positionV relativeFrom="paragraph">
                  <wp:posOffset>6981742</wp:posOffset>
                </wp:positionV>
                <wp:extent cx="2681605" cy="3601085"/>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2681605" cy="3601085"/>
                        </a:xfrm>
                        <a:prstGeom prst="rect">
                          <a:avLst/>
                        </a:prstGeom>
                        <a:noFill/>
                        <a:ln w="6350">
                          <a:noFill/>
                        </a:ln>
                      </wps:spPr>
                      <wps:txbx>
                        <w:txbxContent>
                          <w:tbl>
                            <w:tblPr>
                              <w:tblStyle w:val="TableGrid"/>
                              <w:tblW w:w="3964" w:type="dxa"/>
                              <w:tblLook w:val="04A0" w:firstRow="1" w:lastRow="0" w:firstColumn="1" w:lastColumn="0" w:noHBand="0" w:noVBand="1"/>
                            </w:tblPr>
                            <w:tblGrid>
                              <w:gridCol w:w="704"/>
                              <w:gridCol w:w="3260"/>
                            </w:tblGrid>
                            <w:tr w:rsidR="00556CE2" w14:paraId="377278E1" w14:textId="77777777" w:rsidTr="00272851">
                              <w:tc>
                                <w:tcPr>
                                  <w:tcW w:w="3964" w:type="dxa"/>
                                  <w:gridSpan w:val="2"/>
                                  <w:shd w:val="clear" w:color="auto" w:fill="D9D9D9" w:themeFill="background1" w:themeFillShade="D9"/>
                                </w:tcPr>
                                <w:p w14:paraId="322102BA" w14:textId="77777777" w:rsidR="00556CE2" w:rsidRPr="000C030D" w:rsidRDefault="00556CE2">
                                  <w:pPr>
                                    <w:rPr>
                                      <w:b/>
                                      <w:bCs/>
                                    </w:rPr>
                                  </w:pPr>
                                  <w:r>
                                    <w:rPr>
                                      <w:b/>
                                      <w:bCs/>
                                    </w:rPr>
                                    <w:t xml:space="preserve">Threshold </w:t>
                                  </w:r>
                                  <w:r w:rsidRPr="00272851">
                                    <w:rPr>
                                      <w:b/>
                                      <w:bCs/>
                                      <w:shd w:val="clear" w:color="auto" w:fill="D9D9D9" w:themeFill="background1" w:themeFillShade="D9"/>
                                    </w:rPr>
                                    <w:t>Concepts</w:t>
                                  </w:r>
                                </w:p>
                              </w:tc>
                            </w:tr>
                            <w:tr w:rsidR="006500A4" w14:paraId="51E16374" w14:textId="77777777" w:rsidTr="006500A4">
                              <w:tc>
                                <w:tcPr>
                                  <w:tcW w:w="704" w:type="dxa"/>
                                  <w:shd w:val="clear" w:color="auto" w:fill="F7CAAC" w:themeFill="accent2" w:themeFillTint="66"/>
                                  <w:vAlign w:val="center"/>
                                </w:tcPr>
                                <w:p w14:paraId="3D942B60" w14:textId="3E58C2E5" w:rsidR="006500A4" w:rsidRPr="00272851" w:rsidRDefault="006500A4" w:rsidP="006500A4">
                                  <w:pPr>
                                    <w:jc w:val="center"/>
                                    <w:rPr>
                                      <w:b/>
                                      <w:bCs/>
                                      <w:sz w:val="21"/>
                                      <w:szCs w:val="21"/>
                                    </w:rPr>
                                  </w:pPr>
                                </w:p>
                              </w:tc>
                              <w:tc>
                                <w:tcPr>
                                  <w:tcW w:w="3260" w:type="dxa"/>
                                </w:tcPr>
                                <w:p w14:paraId="275954E3" w14:textId="5628426E" w:rsidR="009A4FC5" w:rsidRDefault="009A4FC5" w:rsidP="000755ED">
                                  <w:pPr>
                                    <w:jc w:val="center"/>
                                    <w:rPr>
                                      <w:b/>
                                      <w:szCs w:val="18"/>
                                    </w:rPr>
                                  </w:pPr>
                                  <w:r w:rsidRPr="00DC1737">
                                    <w:rPr>
                                      <w:b/>
                                      <w:szCs w:val="18"/>
                                    </w:rPr>
                                    <w:t>DEVELOPING</w:t>
                                  </w:r>
                                </w:p>
                                <w:p w14:paraId="618965FA" w14:textId="77777777" w:rsidR="00DC1737" w:rsidRPr="00DC1737" w:rsidRDefault="00DC1737" w:rsidP="000755ED">
                                  <w:pPr>
                                    <w:jc w:val="center"/>
                                    <w:rPr>
                                      <w:b/>
                                      <w:szCs w:val="18"/>
                                    </w:rPr>
                                  </w:pPr>
                                </w:p>
                                <w:p w14:paraId="7850E155" w14:textId="3F51F018" w:rsidR="006500A4" w:rsidRPr="005D0A72" w:rsidRDefault="006500A4" w:rsidP="000755ED">
                                  <w:pPr>
                                    <w:jc w:val="center"/>
                                    <w:rPr>
                                      <w:sz w:val="18"/>
                                      <w:szCs w:val="18"/>
                                    </w:rPr>
                                  </w:pPr>
                                </w:p>
                              </w:tc>
                            </w:tr>
                            <w:tr w:rsidR="006500A4" w14:paraId="58DD06B1" w14:textId="77777777" w:rsidTr="006500A4">
                              <w:tc>
                                <w:tcPr>
                                  <w:tcW w:w="704" w:type="dxa"/>
                                  <w:shd w:val="clear" w:color="auto" w:fill="F7CAAC" w:themeFill="accent2" w:themeFillTint="66"/>
                                  <w:vAlign w:val="center"/>
                                </w:tcPr>
                                <w:p w14:paraId="10F97363" w14:textId="6E399AFD" w:rsidR="006500A4" w:rsidRPr="00272851" w:rsidRDefault="006500A4" w:rsidP="006500A4">
                                  <w:pPr>
                                    <w:jc w:val="center"/>
                                    <w:rPr>
                                      <w:b/>
                                      <w:bCs/>
                                      <w:sz w:val="21"/>
                                      <w:szCs w:val="21"/>
                                    </w:rPr>
                                  </w:pPr>
                                </w:p>
                              </w:tc>
                              <w:tc>
                                <w:tcPr>
                                  <w:tcW w:w="3260" w:type="dxa"/>
                                </w:tcPr>
                                <w:p w14:paraId="4291FEC7" w14:textId="01A1185F" w:rsidR="006500A4" w:rsidRPr="00DC1737" w:rsidRDefault="009A4FC5" w:rsidP="000755ED">
                                  <w:pPr>
                                    <w:jc w:val="center"/>
                                    <w:rPr>
                                      <w:szCs w:val="36"/>
                                    </w:rPr>
                                  </w:pPr>
                                  <w:r w:rsidRPr="00DC1737">
                                    <w:rPr>
                                      <w:b/>
                                      <w:szCs w:val="36"/>
                                    </w:rPr>
                                    <w:t>EXPERIMENTING</w:t>
                                  </w:r>
                                </w:p>
                                <w:p w14:paraId="65B1736C" w14:textId="77777777" w:rsidR="009A4FC5" w:rsidRPr="00DC1737" w:rsidRDefault="009A4FC5" w:rsidP="000755ED">
                                  <w:pPr>
                                    <w:jc w:val="center"/>
                                    <w:rPr>
                                      <w:szCs w:val="36"/>
                                    </w:rPr>
                                  </w:pPr>
                                </w:p>
                                <w:p w14:paraId="4CCC68CB" w14:textId="75AF6B39" w:rsidR="009A4FC5" w:rsidRPr="00DC1737" w:rsidRDefault="009A4FC5" w:rsidP="000755ED">
                                  <w:pPr>
                                    <w:jc w:val="center"/>
                                    <w:rPr>
                                      <w:szCs w:val="36"/>
                                    </w:rPr>
                                  </w:pPr>
                                </w:p>
                              </w:tc>
                            </w:tr>
                            <w:tr w:rsidR="006500A4" w14:paraId="452FA57B" w14:textId="77777777" w:rsidTr="006500A4">
                              <w:tc>
                                <w:tcPr>
                                  <w:tcW w:w="704" w:type="dxa"/>
                                  <w:shd w:val="clear" w:color="auto" w:fill="F7CAAC" w:themeFill="accent2" w:themeFillTint="66"/>
                                  <w:vAlign w:val="center"/>
                                </w:tcPr>
                                <w:p w14:paraId="5050DCE0" w14:textId="32FBC6E9" w:rsidR="006500A4" w:rsidRPr="00272851" w:rsidRDefault="006500A4" w:rsidP="006500A4">
                                  <w:pPr>
                                    <w:jc w:val="center"/>
                                    <w:rPr>
                                      <w:b/>
                                      <w:bCs/>
                                      <w:sz w:val="21"/>
                                      <w:szCs w:val="21"/>
                                    </w:rPr>
                                  </w:pPr>
                                </w:p>
                              </w:tc>
                              <w:tc>
                                <w:tcPr>
                                  <w:tcW w:w="3260" w:type="dxa"/>
                                </w:tcPr>
                                <w:p w14:paraId="2FE4E5EE" w14:textId="1C30ADE9" w:rsidR="006500A4" w:rsidRDefault="009A4FC5" w:rsidP="000755ED">
                                  <w:pPr>
                                    <w:jc w:val="center"/>
                                    <w:rPr>
                                      <w:b/>
                                      <w:szCs w:val="36"/>
                                    </w:rPr>
                                  </w:pPr>
                                  <w:r w:rsidRPr="00DC1737">
                                    <w:rPr>
                                      <w:b/>
                                      <w:szCs w:val="36"/>
                                    </w:rPr>
                                    <w:t>RECORDING</w:t>
                                  </w:r>
                                </w:p>
                                <w:p w14:paraId="56EBFD77" w14:textId="77777777" w:rsidR="00DC1737" w:rsidRPr="00DC1737" w:rsidRDefault="00DC1737" w:rsidP="000755ED">
                                  <w:pPr>
                                    <w:jc w:val="center"/>
                                    <w:rPr>
                                      <w:szCs w:val="36"/>
                                    </w:rPr>
                                  </w:pPr>
                                </w:p>
                                <w:p w14:paraId="49365A36" w14:textId="2F48F3CE" w:rsidR="009A4FC5" w:rsidRPr="00DC1737" w:rsidRDefault="009A4FC5" w:rsidP="000755ED">
                                  <w:pPr>
                                    <w:jc w:val="center"/>
                                    <w:rPr>
                                      <w:szCs w:val="36"/>
                                    </w:rPr>
                                  </w:pPr>
                                </w:p>
                              </w:tc>
                            </w:tr>
                            <w:tr w:rsidR="006500A4" w14:paraId="6B9B1FCA" w14:textId="77777777" w:rsidTr="000755ED">
                              <w:trPr>
                                <w:trHeight w:val="954"/>
                              </w:trPr>
                              <w:tc>
                                <w:tcPr>
                                  <w:tcW w:w="704" w:type="dxa"/>
                                  <w:shd w:val="clear" w:color="auto" w:fill="F7CAAC" w:themeFill="accent2" w:themeFillTint="66"/>
                                  <w:vAlign w:val="center"/>
                                </w:tcPr>
                                <w:p w14:paraId="15D5763B" w14:textId="000A9ACF" w:rsidR="006500A4" w:rsidRPr="00272851" w:rsidRDefault="006500A4" w:rsidP="006500A4">
                                  <w:pPr>
                                    <w:jc w:val="center"/>
                                    <w:rPr>
                                      <w:b/>
                                      <w:bCs/>
                                      <w:sz w:val="21"/>
                                      <w:szCs w:val="21"/>
                                    </w:rPr>
                                  </w:pPr>
                                </w:p>
                              </w:tc>
                              <w:tc>
                                <w:tcPr>
                                  <w:tcW w:w="3260" w:type="dxa"/>
                                </w:tcPr>
                                <w:p w14:paraId="6A448532" w14:textId="128C7C5F" w:rsidR="006500A4" w:rsidRPr="00DC1737" w:rsidRDefault="009A4FC5" w:rsidP="000755ED">
                                  <w:pPr>
                                    <w:jc w:val="center"/>
                                    <w:rPr>
                                      <w:b/>
                                      <w:szCs w:val="36"/>
                                    </w:rPr>
                                  </w:pPr>
                                  <w:r w:rsidRPr="00DC1737">
                                    <w:rPr>
                                      <w:b/>
                                      <w:szCs w:val="36"/>
                                    </w:rPr>
                                    <w:t>PRESENTING</w:t>
                                  </w:r>
                                </w:p>
                                <w:p w14:paraId="42A5D528" w14:textId="77777777" w:rsidR="009A4FC5" w:rsidRDefault="009A4FC5" w:rsidP="000755ED">
                                  <w:pPr>
                                    <w:jc w:val="center"/>
                                    <w:rPr>
                                      <w:szCs w:val="36"/>
                                    </w:rPr>
                                  </w:pPr>
                                </w:p>
                                <w:p w14:paraId="39256B88" w14:textId="3667AEB3" w:rsidR="00DC1737" w:rsidRPr="00DC1737" w:rsidRDefault="00DC1737" w:rsidP="000755ED">
                                  <w:pPr>
                                    <w:jc w:val="center"/>
                                    <w:rPr>
                                      <w:szCs w:val="36"/>
                                    </w:rPr>
                                  </w:pPr>
                                </w:p>
                              </w:tc>
                            </w:tr>
                          </w:tbl>
                          <w:p w14:paraId="5B754C1F"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A2D9" id="Text Box 376" o:spid="_x0000_s1027" type="#_x0000_t202" style="position:absolute;margin-left:306.65pt;margin-top:549.75pt;width:211.15pt;height:28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" filled="f" stroked="f" strokeweight=".5pt">
                <v:textbox>
                  <w:txbxContent>
                    <w:tbl>
                      <w:tblPr>
                        <w:tblStyle w:val="TableGrid"/>
                        <w:tblW w:w="3964" w:type="dxa"/>
                        <w:tblLook w:val="04A0" w:firstRow="1" w:lastRow="0" w:firstColumn="1" w:lastColumn="0" w:noHBand="0" w:noVBand="1"/>
                      </w:tblPr>
                      <w:tblGrid>
                        <w:gridCol w:w="704"/>
                        <w:gridCol w:w="3260"/>
                      </w:tblGrid>
                      <w:tr w:rsidR="00556CE2" w14:paraId="377278E1" w14:textId="77777777" w:rsidTr="00272851">
                        <w:tc>
                          <w:tcPr>
                            <w:tcW w:w="3964" w:type="dxa"/>
                            <w:gridSpan w:val="2"/>
                            <w:shd w:val="clear" w:color="auto" w:fill="D9D9D9" w:themeFill="background1" w:themeFillShade="D9"/>
                          </w:tcPr>
                          <w:p w14:paraId="322102BA" w14:textId="77777777" w:rsidR="00556CE2" w:rsidRPr="000C030D" w:rsidRDefault="00556CE2">
                            <w:pPr>
                              <w:rPr>
                                <w:b/>
                                <w:bCs/>
                              </w:rPr>
                            </w:pPr>
                            <w:r>
                              <w:rPr>
                                <w:b/>
                                <w:bCs/>
                              </w:rPr>
                              <w:t xml:space="preserve">Threshold </w:t>
                            </w:r>
                            <w:r w:rsidRPr="00272851">
                              <w:rPr>
                                <w:b/>
                                <w:bCs/>
                                <w:shd w:val="clear" w:color="auto" w:fill="D9D9D9" w:themeFill="background1" w:themeFillShade="D9"/>
                              </w:rPr>
                              <w:t>Concepts</w:t>
                            </w:r>
                          </w:p>
                        </w:tc>
                      </w:tr>
                      <w:tr w:rsidR="006500A4" w14:paraId="51E16374" w14:textId="77777777" w:rsidTr="006500A4">
                        <w:tc>
                          <w:tcPr>
                            <w:tcW w:w="704" w:type="dxa"/>
                            <w:shd w:val="clear" w:color="auto" w:fill="F7CAAC" w:themeFill="accent2" w:themeFillTint="66"/>
                            <w:vAlign w:val="center"/>
                          </w:tcPr>
                          <w:p w14:paraId="3D942B60" w14:textId="3E58C2E5" w:rsidR="006500A4" w:rsidRPr="00272851" w:rsidRDefault="006500A4" w:rsidP="006500A4">
                            <w:pPr>
                              <w:jc w:val="center"/>
                              <w:rPr>
                                <w:b/>
                                <w:bCs/>
                                <w:sz w:val="21"/>
                                <w:szCs w:val="21"/>
                              </w:rPr>
                            </w:pPr>
                          </w:p>
                        </w:tc>
                        <w:tc>
                          <w:tcPr>
                            <w:tcW w:w="3260" w:type="dxa"/>
                          </w:tcPr>
                          <w:p w14:paraId="275954E3" w14:textId="5628426E" w:rsidR="009A4FC5" w:rsidRDefault="009A4FC5" w:rsidP="000755ED">
                            <w:pPr>
                              <w:jc w:val="center"/>
                              <w:rPr>
                                <w:b/>
                                <w:szCs w:val="18"/>
                              </w:rPr>
                            </w:pPr>
                            <w:r w:rsidRPr="00DC1737">
                              <w:rPr>
                                <w:b/>
                                <w:szCs w:val="18"/>
                              </w:rPr>
                              <w:t>DEVELOPING</w:t>
                            </w:r>
                          </w:p>
                          <w:p w14:paraId="618965FA" w14:textId="77777777" w:rsidR="00DC1737" w:rsidRPr="00DC1737" w:rsidRDefault="00DC1737" w:rsidP="000755ED">
                            <w:pPr>
                              <w:jc w:val="center"/>
                              <w:rPr>
                                <w:b/>
                                <w:szCs w:val="18"/>
                              </w:rPr>
                            </w:pPr>
                          </w:p>
                          <w:p w14:paraId="7850E155" w14:textId="3F51F018" w:rsidR="006500A4" w:rsidRPr="005D0A72" w:rsidRDefault="006500A4" w:rsidP="000755ED">
                            <w:pPr>
                              <w:jc w:val="center"/>
                              <w:rPr>
                                <w:sz w:val="18"/>
                                <w:szCs w:val="18"/>
                              </w:rPr>
                            </w:pPr>
                          </w:p>
                        </w:tc>
                      </w:tr>
                      <w:tr w:rsidR="006500A4" w14:paraId="58DD06B1" w14:textId="77777777" w:rsidTr="006500A4">
                        <w:tc>
                          <w:tcPr>
                            <w:tcW w:w="704" w:type="dxa"/>
                            <w:shd w:val="clear" w:color="auto" w:fill="F7CAAC" w:themeFill="accent2" w:themeFillTint="66"/>
                            <w:vAlign w:val="center"/>
                          </w:tcPr>
                          <w:p w14:paraId="10F97363" w14:textId="6E399AFD" w:rsidR="006500A4" w:rsidRPr="00272851" w:rsidRDefault="006500A4" w:rsidP="006500A4">
                            <w:pPr>
                              <w:jc w:val="center"/>
                              <w:rPr>
                                <w:b/>
                                <w:bCs/>
                                <w:sz w:val="21"/>
                                <w:szCs w:val="21"/>
                              </w:rPr>
                            </w:pPr>
                          </w:p>
                        </w:tc>
                        <w:tc>
                          <w:tcPr>
                            <w:tcW w:w="3260" w:type="dxa"/>
                          </w:tcPr>
                          <w:p w14:paraId="4291FEC7" w14:textId="01A1185F" w:rsidR="006500A4" w:rsidRPr="00DC1737" w:rsidRDefault="009A4FC5" w:rsidP="000755ED">
                            <w:pPr>
                              <w:jc w:val="center"/>
                              <w:rPr>
                                <w:szCs w:val="36"/>
                              </w:rPr>
                            </w:pPr>
                            <w:r w:rsidRPr="00DC1737">
                              <w:rPr>
                                <w:b/>
                                <w:szCs w:val="36"/>
                              </w:rPr>
                              <w:t>EXPERIMENTING</w:t>
                            </w:r>
                          </w:p>
                          <w:p w14:paraId="65B1736C" w14:textId="77777777" w:rsidR="009A4FC5" w:rsidRPr="00DC1737" w:rsidRDefault="009A4FC5" w:rsidP="000755ED">
                            <w:pPr>
                              <w:jc w:val="center"/>
                              <w:rPr>
                                <w:szCs w:val="36"/>
                              </w:rPr>
                            </w:pPr>
                          </w:p>
                          <w:p w14:paraId="4CCC68CB" w14:textId="75AF6B39" w:rsidR="009A4FC5" w:rsidRPr="00DC1737" w:rsidRDefault="009A4FC5" w:rsidP="000755ED">
                            <w:pPr>
                              <w:jc w:val="center"/>
                              <w:rPr>
                                <w:szCs w:val="36"/>
                              </w:rPr>
                            </w:pPr>
                          </w:p>
                        </w:tc>
                      </w:tr>
                      <w:tr w:rsidR="006500A4" w14:paraId="452FA57B" w14:textId="77777777" w:rsidTr="006500A4">
                        <w:tc>
                          <w:tcPr>
                            <w:tcW w:w="704" w:type="dxa"/>
                            <w:shd w:val="clear" w:color="auto" w:fill="F7CAAC" w:themeFill="accent2" w:themeFillTint="66"/>
                            <w:vAlign w:val="center"/>
                          </w:tcPr>
                          <w:p w14:paraId="5050DCE0" w14:textId="32FBC6E9" w:rsidR="006500A4" w:rsidRPr="00272851" w:rsidRDefault="006500A4" w:rsidP="006500A4">
                            <w:pPr>
                              <w:jc w:val="center"/>
                              <w:rPr>
                                <w:b/>
                                <w:bCs/>
                                <w:sz w:val="21"/>
                                <w:szCs w:val="21"/>
                              </w:rPr>
                            </w:pPr>
                          </w:p>
                        </w:tc>
                        <w:tc>
                          <w:tcPr>
                            <w:tcW w:w="3260" w:type="dxa"/>
                          </w:tcPr>
                          <w:p w14:paraId="2FE4E5EE" w14:textId="1C30ADE9" w:rsidR="006500A4" w:rsidRDefault="009A4FC5" w:rsidP="000755ED">
                            <w:pPr>
                              <w:jc w:val="center"/>
                              <w:rPr>
                                <w:b/>
                                <w:szCs w:val="36"/>
                              </w:rPr>
                            </w:pPr>
                            <w:r w:rsidRPr="00DC1737">
                              <w:rPr>
                                <w:b/>
                                <w:szCs w:val="36"/>
                              </w:rPr>
                              <w:t>RECORDING</w:t>
                            </w:r>
                          </w:p>
                          <w:p w14:paraId="56EBFD77" w14:textId="77777777" w:rsidR="00DC1737" w:rsidRPr="00DC1737" w:rsidRDefault="00DC1737" w:rsidP="000755ED">
                            <w:pPr>
                              <w:jc w:val="center"/>
                              <w:rPr>
                                <w:szCs w:val="36"/>
                              </w:rPr>
                            </w:pPr>
                          </w:p>
                          <w:p w14:paraId="49365A36" w14:textId="2F48F3CE" w:rsidR="009A4FC5" w:rsidRPr="00DC1737" w:rsidRDefault="009A4FC5" w:rsidP="000755ED">
                            <w:pPr>
                              <w:jc w:val="center"/>
                              <w:rPr>
                                <w:szCs w:val="36"/>
                              </w:rPr>
                            </w:pPr>
                          </w:p>
                        </w:tc>
                      </w:tr>
                      <w:tr w:rsidR="006500A4" w14:paraId="6B9B1FCA" w14:textId="77777777" w:rsidTr="000755ED">
                        <w:trPr>
                          <w:trHeight w:val="954"/>
                        </w:trPr>
                        <w:tc>
                          <w:tcPr>
                            <w:tcW w:w="704" w:type="dxa"/>
                            <w:shd w:val="clear" w:color="auto" w:fill="F7CAAC" w:themeFill="accent2" w:themeFillTint="66"/>
                            <w:vAlign w:val="center"/>
                          </w:tcPr>
                          <w:p w14:paraId="15D5763B" w14:textId="000A9ACF" w:rsidR="006500A4" w:rsidRPr="00272851" w:rsidRDefault="006500A4" w:rsidP="006500A4">
                            <w:pPr>
                              <w:jc w:val="center"/>
                              <w:rPr>
                                <w:b/>
                                <w:bCs/>
                                <w:sz w:val="21"/>
                                <w:szCs w:val="21"/>
                              </w:rPr>
                            </w:pPr>
                          </w:p>
                        </w:tc>
                        <w:tc>
                          <w:tcPr>
                            <w:tcW w:w="3260" w:type="dxa"/>
                          </w:tcPr>
                          <w:p w14:paraId="6A448532" w14:textId="128C7C5F" w:rsidR="006500A4" w:rsidRPr="00DC1737" w:rsidRDefault="009A4FC5" w:rsidP="000755ED">
                            <w:pPr>
                              <w:jc w:val="center"/>
                              <w:rPr>
                                <w:b/>
                                <w:szCs w:val="36"/>
                              </w:rPr>
                            </w:pPr>
                            <w:r w:rsidRPr="00DC1737">
                              <w:rPr>
                                <w:b/>
                                <w:szCs w:val="36"/>
                              </w:rPr>
                              <w:t>PRESENTING</w:t>
                            </w:r>
                          </w:p>
                          <w:p w14:paraId="42A5D528" w14:textId="77777777" w:rsidR="009A4FC5" w:rsidRDefault="009A4FC5" w:rsidP="000755ED">
                            <w:pPr>
                              <w:jc w:val="center"/>
                              <w:rPr>
                                <w:szCs w:val="36"/>
                              </w:rPr>
                            </w:pPr>
                          </w:p>
                          <w:p w14:paraId="39256B88" w14:textId="3667AEB3" w:rsidR="00DC1737" w:rsidRPr="00DC1737" w:rsidRDefault="00DC1737" w:rsidP="000755ED">
                            <w:pPr>
                              <w:jc w:val="center"/>
                              <w:rPr>
                                <w:szCs w:val="36"/>
                              </w:rPr>
                            </w:pPr>
                          </w:p>
                        </w:tc>
                      </w:tr>
                    </w:tbl>
                    <w:p w14:paraId="5B754C1F" w14:textId="77777777" w:rsidR="00556CE2" w:rsidRDefault="00556CE2" w:rsidP="00556CE2"/>
                  </w:txbxContent>
                </v:textbox>
              </v:shape>
            </w:pict>
          </mc:Fallback>
        </mc:AlternateContent>
      </w:r>
      <w:r w:rsidR="00036438">
        <w:rPr>
          <w:noProof/>
        </w:rPr>
        <mc:AlternateContent>
          <mc:Choice Requires="wps">
            <w:drawing>
              <wp:anchor distT="0" distB="0" distL="114300" distR="114300" simplePos="0" relativeHeight="251667456" behindDoc="0" locked="0" layoutInCell="1" allowOverlap="1" wp14:anchorId="10C80D6D" wp14:editId="7C436A10">
                <wp:simplePos x="0" y="0"/>
                <wp:positionH relativeFrom="column">
                  <wp:posOffset>1426210</wp:posOffset>
                </wp:positionH>
                <wp:positionV relativeFrom="paragraph">
                  <wp:posOffset>6975504</wp:posOffset>
                </wp:positionV>
                <wp:extent cx="2729230" cy="252730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2729230" cy="2527300"/>
                        </a:xfrm>
                        <a:prstGeom prst="rect">
                          <a:avLst/>
                        </a:prstGeom>
                        <a:noFill/>
                        <a:ln w="6350">
                          <a:noFill/>
                        </a:ln>
                      </wps:spPr>
                      <wps:txbx>
                        <w:txbxContent>
                          <w:tbl>
                            <w:tblPr>
                              <w:tblStyle w:val="TableGrid"/>
                              <w:tblW w:w="0" w:type="auto"/>
                              <w:tblLook w:val="04A0" w:firstRow="1" w:lastRow="0" w:firstColumn="1" w:lastColumn="0" w:noHBand="0" w:noVBand="1"/>
                            </w:tblPr>
                            <w:tblGrid>
                              <w:gridCol w:w="3681"/>
                            </w:tblGrid>
                            <w:tr w:rsidR="00556CE2" w14:paraId="66844361" w14:textId="77777777" w:rsidTr="00C41F30">
                              <w:tc>
                                <w:tcPr>
                                  <w:tcW w:w="3681" w:type="dxa"/>
                                  <w:shd w:val="clear" w:color="auto" w:fill="D9D9D9" w:themeFill="background1" w:themeFillShade="D9"/>
                                </w:tcPr>
                                <w:p w14:paraId="58E78ABB" w14:textId="77777777" w:rsidR="00556CE2" w:rsidRDefault="00DC1737">
                                  <w:pPr>
                                    <w:rPr>
                                      <w:b/>
                                      <w:bCs/>
                                    </w:rPr>
                                  </w:pPr>
                                  <w:r>
                                    <w:rPr>
                                      <w:b/>
                                      <w:bCs/>
                                    </w:rPr>
                                    <w:t xml:space="preserve">Write like an artist </w:t>
                                  </w:r>
                                </w:p>
                                <w:p w14:paraId="592B2055" w14:textId="2BC8FEE6" w:rsidR="00DC1737" w:rsidRPr="000C030D" w:rsidRDefault="00DC1737">
                                  <w:pPr>
                                    <w:rPr>
                                      <w:b/>
                                      <w:bCs/>
                                    </w:rPr>
                                  </w:pPr>
                                </w:p>
                              </w:tc>
                            </w:tr>
                            <w:tr w:rsidR="00C41F30" w14:paraId="6974A7DD" w14:textId="77777777" w:rsidTr="00C41F30">
                              <w:trPr>
                                <w:trHeight w:val="509"/>
                              </w:trPr>
                              <w:tc>
                                <w:tcPr>
                                  <w:tcW w:w="3681" w:type="dxa"/>
                                  <w:vAlign w:val="center"/>
                                </w:tcPr>
                                <w:p w14:paraId="7E46493D" w14:textId="7B1E697A" w:rsidR="00611F2A" w:rsidRPr="00F10016" w:rsidRDefault="00A13749" w:rsidP="00036438">
                                  <w:pPr>
                                    <w:jc w:val="both"/>
                                    <w:rPr>
                                      <w:sz w:val="18"/>
                                      <w:szCs w:val="18"/>
                                    </w:rPr>
                                  </w:pPr>
                                  <w:r>
                                    <w:rPr>
                                      <w:sz w:val="18"/>
                                      <w:szCs w:val="18"/>
                                    </w:rPr>
                                    <w:t>Annotating</w:t>
                                  </w:r>
                                  <w:r w:rsidR="00036438">
                                    <w:rPr>
                                      <w:sz w:val="18"/>
                                      <w:szCs w:val="18"/>
                                    </w:rPr>
                                    <w:t xml:space="preserve"> </w:t>
                                  </w:r>
                                  <w:r>
                                    <w:rPr>
                                      <w:sz w:val="18"/>
                                      <w:szCs w:val="18"/>
                                    </w:rPr>
                                    <w:t xml:space="preserve">- </w:t>
                                  </w:r>
                                  <w:r w:rsidR="00036438">
                                    <w:rPr>
                                      <w:sz w:val="18"/>
                                      <w:szCs w:val="18"/>
                                    </w:rPr>
                                    <w:t>Children will be encouraged to annotate their work using stem sentences relating to likes, dislikes, techniques and materials they have used. They will evaluate their work, commenting upon how they could develop it further.</w:t>
                                  </w:r>
                                </w:p>
                              </w:tc>
                            </w:tr>
                            <w:tr w:rsidR="00036438" w14:paraId="671B3AAE" w14:textId="77777777" w:rsidTr="00C41F30">
                              <w:trPr>
                                <w:trHeight w:val="509"/>
                              </w:trPr>
                              <w:tc>
                                <w:tcPr>
                                  <w:tcW w:w="3681" w:type="dxa"/>
                                  <w:vAlign w:val="center"/>
                                </w:tcPr>
                                <w:p w14:paraId="38C13501" w14:textId="2ABF6960" w:rsidR="00036438" w:rsidRDefault="00036438" w:rsidP="00036438">
                                  <w:pPr>
                                    <w:jc w:val="both"/>
                                    <w:rPr>
                                      <w:sz w:val="18"/>
                                      <w:szCs w:val="18"/>
                                    </w:rPr>
                                  </w:pPr>
                                  <w:r>
                                    <w:rPr>
                                      <w:sz w:val="18"/>
                                      <w:szCs w:val="18"/>
                                    </w:rPr>
                                    <w:t xml:space="preserve">Vocabulary – Children will use subject specific language to describe the processes they are using. They will become familiar with the names of prominent artists and their style of work. </w:t>
                                  </w:r>
                                </w:p>
                              </w:tc>
                            </w:tr>
                            <w:tr w:rsidR="00036438" w14:paraId="6D477593" w14:textId="77777777" w:rsidTr="00C41F30">
                              <w:trPr>
                                <w:trHeight w:val="509"/>
                              </w:trPr>
                              <w:tc>
                                <w:tcPr>
                                  <w:tcW w:w="3681" w:type="dxa"/>
                                  <w:vAlign w:val="center"/>
                                </w:tcPr>
                                <w:p w14:paraId="2671373C" w14:textId="409D2BD1" w:rsidR="00036438" w:rsidRDefault="00036438" w:rsidP="00036438">
                                  <w:pPr>
                                    <w:jc w:val="both"/>
                                    <w:rPr>
                                      <w:sz w:val="18"/>
                                      <w:szCs w:val="18"/>
                                    </w:rPr>
                                  </w:pPr>
                                  <w:r>
                                    <w:rPr>
                                      <w:sz w:val="18"/>
                                      <w:szCs w:val="18"/>
                                    </w:rPr>
                                    <w:t>Asking questions – Answer key questions relating to Art History. For example:</w:t>
                                  </w:r>
                                </w:p>
                                <w:p w14:paraId="72165342" w14:textId="77777777" w:rsidR="00036438" w:rsidRDefault="00036438" w:rsidP="00036438">
                                  <w:pPr>
                                    <w:jc w:val="both"/>
                                    <w:rPr>
                                      <w:sz w:val="18"/>
                                      <w:szCs w:val="18"/>
                                    </w:rPr>
                                  </w:pPr>
                                  <w:r>
                                    <w:rPr>
                                      <w:sz w:val="18"/>
                                      <w:szCs w:val="18"/>
                                    </w:rPr>
                                    <w:t>What attracts you to this work?</w:t>
                                  </w:r>
                                </w:p>
                                <w:p w14:paraId="335F6236" w14:textId="16766AAE" w:rsidR="00036438" w:rsidRDefault="00036438" w:rsidP="00036438">
                                  <w:pPr>
                                    <w:jc w:val="both"/>
                                    <w:rPr>
                                      <w:sz w:val="18"/>
                                      <w:szCs w:val="18"/>
                                    </w:rPr>
                                  </w:pPr>
                                  <w:r>
                                    <w:rPr>
                                      <w:sz w:val="18"/>
                                      <w:szCs w:val="18"/>
                                    </w:rPr>
                                    <w:t>What is it about the work that keeps you looking?</w:t>
                                  </w:r>
                                </w:p>
                              </w:tc>
                            </w:tr>
                          </w:tbl>
                          <w:p w14:paraId="4396A958"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0D6D" id="Text Box 375" o:spid="_x0000_s1028" type="#_x0000_t202" style="position:absolute;margin-left:112.3pt;margin-top:549.25pt;width:214.9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" filled="f" stroked="f" strokeweight=".5pt">
                <v:textbox>
                  <w:txbxContent>
                    <w:tbl>
                      <w:tblPr>
                        <w:tblStyle w:val="TableGrid"/>
                        <w:tblW w:w="0" w:type="auto"/>
                        <w:tblLook w:val="04A0" w:firstRow="1" w:lastRow="0" w:firstColumn="1" w:lastColumn="0" w:noHBand="0" w:noVBand="1"/>
                      </w:tblPr>
                      <w:tblGrid>
                        <w:gridCol w:w="3681"/>
                      </w:tblGrid>
                      <w:tr w:rsidR="00556CE2" w14:paraId="66844361" w14:textId="77777777" w:rsidTr="00C41F30">
                        <w:tc>
                          <w:tcPr>
                            <w:tcW w:w="3681" w:type="dxa"/>
                            <w:shd w:val="clear" w:color="auto" w:fill="D9D9D9" w:themeFill="background1" w:themeFillShade="D9"/>
                          </w:tcPr>
                          <w:p w14:paraId="58E78ABB" w14:textId="77777777" w:rsidR="00556CE2" w:rsidRDefault="00DC1737">
                            <w:pPr>
                              <w:rPr>
                                <w:b/>
                                <w:bCs/>
                              </w:rPr>
                            </w:pPr>
                            <w:r>
                              <w:rPr>
                                <w:b/>
                                <w:bCs/>
                              </w:rPr>
                              <w:t xml:space="preserve">Write like an artist </w:t>
                            </w:r>
                          </w:p>
                          <w:p w14:paraId="592B2055" w14:textId="2BC8FEE6" w:rsidR="00DC1737" w:rsidRPr="000C030D" w:rsidRDefault="00DC1737">
                            <w:pPr>
                              <w:rPr>
                                <w:b/>
                                <w:bCs/>
                              </w:rPr>
                            </w:pPr>
                          </w:p>
                        </w:tc>
                      </w:tr>
                      <w:tr w:rsidR="00C41F30" w14:paraId="6974A7DD" w14:textId="77777777" w:rsidTr="00C41F30">
                        <w:trPr>
                          <w:trHeight w:val="509"/>
                        </w:trPr>
                        <w:tc>
                          <w:tcPr>
                            <w:tcW w:w="3681" w:type="dxa"/>
                            <w:vAlign w:val="center"/>
                          </w:tcPr>
                          <w:p w14:paraId="7E46493D" w14:textId="7B1E697A" w:rsidR="00611F2A" w:rsidRPr="00F10016" w:rsidRDefault="00A13749" w:rsidP="00036438">
                            <w:pPr>
                              <w:jc w:val="both"/>
                              <w:rPr>
                                <w:sz w:val="18"/>
                                <w:szCs w:val="18"/>
                              </w:rPr>
                            </w:pPr>
                            <w:r>
                              <w:rPr>
                                <w:sz w:val="18"/>
                                <w:szCs w:val="18"/>
                              </w:rPr>
                              <w:t>Annotating</w:t>
                            </w:r>
                            <w:r w:rsidR="00036438">
                              <w:rPr>
                                <w:sz w:val="18"/>
                                <w:szCs w:val="18"/>
                              </w:rPr>
                              <w:t xml:space="preserve"> </w:t>
                            </w:r>
                            <w:r>
                              <w:rPr>
                                <w:sz w:val="18"/>
                                <w:szCs w:val="18"/>
                              </w:rPr>
                              <w:t xml:space="preserve">- </w:t>
                            </w:r>
                            <w:r w:rsidR="00036438">
                              <w:rPr>
                                <w:sz w:val="18"/>
                                <w:szCs w:val="18"/>
                              </w:rPr>
                              <w:t>Children will be encouraged to annotate their work using stem sentences relating to likes, dislikes, techniques and materials they have used. They will evaluate their work, commenting upon how they could develop it further.</w:t>
                            </w:r>
                          </w:p>
                        </w:tc>
                      </w:tr>
                      <w:tr w:rsidR="00036438" w14:paraId="671B3AAE" w14:textId="77777777" w:rsidTr="00C41F30">
                        <w:trPr>
                          <w:trHeight w:val="509"/>
                        </w:trPr>
                        <w:tc>
                          <w:tcPr>
                            <w:tcW w:w="3681" w:type="dxa"/>
                            <w:vAlign w:val="center"/>
                          </w:tcPr>
                          <w:p w14:paraId="38C13501" w14:textId="2ABF6960" w:rsidR="00036438" w:rsidRDefault="00036438" w:rsidP="00036438">
                            <w:pPr>
                              <w:jc w:val="both"/>
                              <w:rPr>
                                <w:sz w:val="18"/>
                                <w:szCs w:val="18"/>
                              </w:rPr>
                            </w:pPr>
                            <w:r>
                              <w:rPr>
                                <w:sz w:val="18"/>
                                <w:szCs w:val="18"/>
                              </w:rPr>
                              <w:t xml:space="preserve">Vocabulary – Children will use subject specific language to describe the processes they are using. They will become familiar with the names of prominent artists and their style of work. </w:t>
                            </w:r>
                          </w:p>
                        </w:tc>
                      </w:tr>
                      <w:tr w:rsidR="00036438" w14:paraId="6D477593" w14:textId="77777777" w:rsidTr="00C41F30">
                        <w:trPr>
                          <w:trHeight w:val="509"/>
                        </w:trPr>
                        <w:tc>
                          <w:tcPr>
                            <w:tcW w:w="3681" w:type="dxa"/>
                            <w:vAlign w:val="center"/>
                          </w:tcPr>
                          <w:p w14:paraId="2671373C" w14:textId="409D2BD1" w:rsidR="00036438" w:rsidRDefault="00036438" w:rsidP="00036438">
                            <w:pPr>
                              <w:jc w:val="both"/>
                              <w:rPr>
                                <w:sz w:val="18"/>
                                <w:szCs w:val="18"/>
                              </w:rPr>
                            </w:pPr>
                            <w:r>
                              <w:rPr>
                                <w:sz w:val="18"/>
                                <w:szCs w:val="18"/>
                              </w:rPr>
                              <w:t>Asking questions – Answer key questions relating to Art History. For example:</w:t>
                            </w:r>
                          </w:p>
                          <w:p w14:paraId="72165342" w14:textId="77777777" w:rsidR="00036438" w:rsidRDefault="00036438" w:rsidP="00036438">
                            <w:pPr>
                              <w:jc w:val="both"/>
                              <w:rPr>
                                <w:sz w:val="18"/>
                                <w:szCs w:val="18"/>
                              </w:rPr>
                            </w:pPr>
                            <w:r>
                              <w:rPr>
                                <w:sz w:val="18"/>
                                <w:szCs w:val="18"/>
                              </w:rPr>
                              <w:t>What attracts you to this work?</w:t>
                            </w:r>
                          </w:p>
                          <w:p w14:paraId="335F6236" w14:textId="16766AAE" w:rsidR="00036438" w:rsidRDefault="00036438" w:rsidP="00036438">
                            <w:pPr>
                              <w:jc w:val="both"/>
                              <w:rPr>
                                <w:sz w:val="18"/>
                                <w:szCs w:val="18"/>
                              </w:rPr>
                            </w:pPr>
                            <w:r>
                              <w:rPr>
                                <w:sz w:val="18"/>
                                <w:szCs w:val="18"/>
                              </w:rPr>
                              <w:t>What is it about the work that keeps you looking?</w:t>
                            </w:r>
                          </w:p>
                        </w:tc>
                      </w:tr>
                    </w:tbl>
                    <w:p w14:paraId="4396A958" w14:textId="77777777" w:rsidR="00556CE2" w:rsidRDefault="00556CE2" w:rsidP="00556CE2"/>
                  </w:txbxContent>
                </v:textbox>
              </v:shape>
            </w:pict>
          </mc:Fallback>
        </mc:AlternateContent>
      </w:r>
      <w:r w:rsidR="00574FC7">
        <w:rPr>
          <w:noProof/>
        </w:rPr>
        <mc:AlternateContent>
          <mc:Choice Requires="wps">
            <w:drawing>
              <wp:anchor distT="0" distB="0" distL="114300" distR="114300" simplePos="0" relativeHeight="251720704" behindDoc="0" locked="0" layoutInCell="1" allowOverlap="1" wp14:anchorId="781E5D23" wp14:editId="767C805E">
                <wp:simplePos x="0" y="0"/>
                <wp:positionH relativeFrom="column">
                  <wp:posOffset>3514307</wp:posOffset>
                </wp:positionH>
                <wp:positionV relativeFrom="paragraph">
                  <wp:posOffset>2826887</wp:posOffset>
                </wp:positionV>
                <wp:extent cx="1200785" cy="429904"/>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00785" cy="429904"/>
                        </a:xfrm>
                        <a:prstGeom prst="rect">
                          <a:avLst/>
                        </a:prstGeom>
                        <a:solidFill>
                          <a:schemeClr val="lt1"/>
                        </a:solidFill>
                        <a:ln w="6350">
                          <a:noFill/>
                        </a:ln>
                        <a:effectLst>
                          <a:softEdge rad="635000"/>
                        </a:effectLst>
                      </wps:spPr>
                      <wps:txbx>
                        <w:txbxContent>
                          <w:p w14:paraId="2E9CD6B6" w14:textId="5DCA5AEB" w:rsidR="00392482" w:rsidRPr="00C97FF5" w:rsidRDefault="009334B7" w:rsidP="00392482">
                            <w:pPr>
                              <w:rPr>
                                <w:rFonts w:asciiTheme="minorHAnsi" w:hAnsiTheme="minorHAnsi" w:cstheme="majorHAnsi"/>
                                <w:sz w:val="22"/>
                                <w:szCs w:val="22"/>
                              </w:rPr>
                            </w:pPr>
                            <w:r w:rsidRPr="000755ED">
                              <w:rPr>
                                <w:rFonts w:asciiTheme="minorHAnsi" w:hAnsiTheme="minorHAnsi" w:cstheme="majorHAnsi"/>
                                <w:sz w:val="22"/>
                                <w:szCs w:val="22"/>
                              </w:rPr>
                              <w:t xml:space="preserve">Sculpture </w:t>
                            </w:r>
                            <w:r w:rsidR="00574FC7" w:rsidRPr="000755ED">
                              <w:rPr>
                                <w:rFonts w:asciiTheme="minorHAnsi" w:hAnsiTheme="minorHAnsi" w:cstheme="majorHAnsi"/>
                                <w:sz w:val="22"/>
                                <w:szCs w:val="22"/>
                              </w:rPr>
                              <w:t>– Clay 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E5D23" id="Text Box 25" o:spid="_x0000_s1029" type="#_x0000_t202" style="position:absolute;margin-left:276.7pt;margin-top:222.6pt;width:94.55pt;height:3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" fillcolor="white [3201]" stroked="f" strokeweight=".5pt">
                <v:textbox>
                  <w:txbxContent>
                    <w:p w14:paraId="2E9CD6B6" w14:textId="5DCA5AEB" w:rsidR="00392482" w:rsidRPr="00C97FF5" w:rsidRDefault="009334B7" w:rsidP="00392482">
                      <w:pPr>
                        <w:rPr>
                          <w:rFonts w:asciiTheme="minorHAnsi" w:hAnsiTheme="minorHAnsi" w:cstheme="majorHAnsi"/>
                          <w:sz w:val="22"/>
                          <w:szCs w:val="22"/>
                        </w:rPr>
                      </w:pPr>
                      <w:r w:rsidRPr="000755ED">
                        <w:rPr>
                          <w:rFonts w:asciiTheme="minorHAnsi" w:hAnsiTheme="minorHAnsi" w:cstheme="majorHAnsi"/>
                          <w:sz w:val="22"/>
                          <w:szCs w:val="22"/>
                        </w:rPr>
                        <w:t xml:space="preserve">Sculpture </w:t>
                      </w:r>
                      <w:r w:rsidR="00574FC7" w:rsidRPr="000755ED">
                        <w:rPr>
                          <w:rFonts w:asciiTheme="minorHAnsi" w:hAnsiTheme="minorHAnsi" w:cstheme="majorHAnsi"/>
                          <w:sz w:val="22"/>
                          <w:szCs w:val="22"/>
                        </w:rPr>
                        <w:t>– Clay Tiles</w:t>
                      </w:r>
                    </w:p>
                  </w:txbxContent>
                </v:textbox>
              </v:shape>
            </w:pict>
          </mc:Fallback>
        </mc:AlternateContent>
      </w:r>
      <w:r w:rsidR="009334B7" w:rsidRPr="00115B9C">
        <w:rPr>
          <w:noProof/>
        </w:rPr>
        <w:drawing>
          <wp:anchor distT="0" distB="0" distL="114300" distR="114300" simplePos="0" relativeHeight="251784192" behindDoc="0" locked="0" layoutInCell="1" allowOverlap="1" wp14:anchorId="440B5651" wp14:editId="7E845761">
            <wp:simplePos x="0" y="0"/>
            <wp:positionH relativeFrom="margin">
              <wp:posOffset>3154784</wp:posOffset>
            </wp:positionH>
            <wp:positionV relativeFrom="paragraph">
              <wp:posOffset>2760980</wp:posOffset>
            </wp:positionV>
            <wp:extent cx="417757" cy="398797"/>
            <wp:effectExtent l="0" t="0" r="1905" b="1270"/>
            <wp:wrapNone/>
            <wp:docPr id="54" name="Picture 54" descr="\\staloy-fs01\home$\staff\jdoughty\Downloads\noun-sculpture-324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loy-fs01\home$\staff\jdoughty\Downloads\noun-sculpture-324388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863" r="7916" b="19601"/>
                    <a:stretch/>
                  </pic:blipFill>
                  <pic:spPr bwMode="auto">
                    <a:xfrm>
                      <a:off x="0" y="0"/>
                      <a:ext cx="417757" cy="398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Pr>
          <w:noProof/>
        </w:rPr>
        <mc:AlternateContent>
          <mc:Choice Requires="wps">
            <w:drawing>
              <wp:anchor distT="0" distB="0" distL="114300" distR="114300" simplePos="0" relativeHeight="251705344" behindDoc="0" locked="0" layoutInCell="1" allowOverlap="1" wp14:anchorId="0A1CE5E2" wp14:editId="2EF2E43D">
                <wp:simplePos x="0" y="0"/>
                <wp:positionH relativeFrom="column">
                  <wp:posOffset>2610143</wp:posOffset>
                </wp:positionH>
                <wp:positionV relativeFrom="paragraph">
                  <wp:posOffset>4883975</wp:posOffset>
                </wp:positionV>
                <wp:extent cx="842645" cy="5397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42645" cy="539750"/>
                        </a:xfrm>
                        <a:prstGeom prst="rect">
                          <a:avLst/>
                        </a:prstGeom>
                        <a:solidFill>
                          <a:schemeClr val="lt1"/>
                        </a:solidFill>
                        <a:ln w="6350">
                          <a:noFill/>
                        </a:ln>
                        <a:effectLst>
                          <a:softEdge rad="635000"/>
                        </a:effectLst>
                      </wps:spPr>
                      <wps:txbx>
                        <w:txbxContent>
                          <w:p w14:paraId="5B865433" w14:textId="14DF0F19" w:rsidR="00952FB9" w:rsidRPr="00C97FF5" w:rsidRDefault="006110A3" w:rsidP="00952FB9">
                            <w:pPr>
                              <w:jc w:val="center"/>
                              <w:rPr>
                                <w:rFonts w:asciiTheme="minorHAnsi" w:hAnsiTheme="minorHAnsi"/>
                                <w:sz w:val="22"/>
                                <w:szCs w:val="22"/>
                              </w:rPr>
                            </w:pPr>
                            <w:r w:rsidRPr="00C97FF5">
                              <w:rPr>
                                <w:rFonts w:asciiTheme="minorHAnsi" w:hAnsiTheme="minorHAnsi"/>
                                <w:sz w:val="22"/>
                                <w:szCs w:val="22"/>
                              </w:rPr>
                              <w:t>Drawing 2D to 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CE5E2" id="Text Box 18" o:spid="_x0000_s1030" type="#_x0000_t202" style="position:absolute;margin-left:205.5pt;margin-top:384.55pt;width:66.35pt;height: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" fillcolor="white [3201]" stroked="f" strokeweight=".5pt">
                <v:textbox>
                  <w:txbxContent>
                    <w:p w14:paraId="5B865433" w14:textId="14DF0F19" w:rsidR="00952FB9" w:rsidRPr="00C97FF5" w:rsidRDefault="006110A3" w:rsidP="00952FB9">
                      <w:pPr>
                        <w:jc w:val="center"/>
                        <w:rPr>
                          <w:rFonts w:asciiTheme="minorHAnsi" w:hAnsiTheme="minorHAnsi"/>
                          <w:sz w:val="22"/>
                          <w:szCs w:val="22"/>
                        </w:rPr>
                      </w:pPr>
                      <w:r w:rsidRPr="00C97FF5">
                        <w:rPr>
                          <w:rFonts w:asciiTheme="minorHAnsi" w:hAnsiTheme="minorHAnsi"/>
                          <w:sz w:val="22"/>
                          <w:szCs w:val="22"/>
                        </w:rPr>
                        <w:t>Drawing 2D to 3D</w:t>
                      </w:r>
                    </w:p>
                  </w:txbxContent>
                </v:textbox>
              </v:shape>
            </w:pict>
          </mc:Fallback>
        </mc:AlternateContent>
      </w:r>
      <w:r w:rsidR="00115B9C" w:rsidRPr="00115B9C">
        <w:rPr>
          <w:noProof/>
        </w:rPr>
        <w:drawing>
          <wp:anchor distT="0" distB="0" distL="114300" distR="114300" simplePos="0" relativeHeight="251782144" behindDoc="0" locked="0" layoutInCell="1" allowOverlap="1" wp14:anchorId="30ACE6E6" wp14:editId="6896F529">
            <wp:simplePos x="0" y="0"/>
            <wp:positionH relativeFrom="margin">
              <wp:posOffset>2751436</wp:posOffset>
            </wp:positionH>
            <wp:positionV relativeFrom="paragraph">
              <wp:posOffset>3804276</wp:posOffset>
            </wp:positionV>
            <wp:extent cx="520512" cy="382137"/>
            <wp:effectExtent l="0" t="0" r="0" b="0"/>
            <wp:wrapNone/>
            <wp:docPr id="53" name="Picture 53" descr="\\staloy-fs01\home$\staff\jdoughty\Downloads\noun-sketching-4476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loy-fs01\home$\staff\jdoughty\Downloads\noun-sketching-4476685.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99" t="13692" r="14776" b="33074"/>
                    <a:stretch/>
                  </pic:blipFill>
                  <pic:spPr bwMode="auto">
                    <a:xfrm>
                      <a:off x="0" y="0"/>
                      <a:ext cx="520512" cy="382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80096" behindDoc="0" locked="0" layoutInCell="1" allowOverlap="1" wp14:anchorId="70606B9A" wp14:editId="2277D964">
            <wp:simplePos x="0" y="0"/>
            <wp:positionH relativeFrom="margin">
              <wp:posOffset>3759788</wp:posOffset>
            </wp:positionH>
            <wp:positionV relativeFrom="paragraph">
              <wp:posOffset>4898087</wp:posOffset>
            </wp:positionV>
            <wp:extent cx="417757" cy="398797"/>
            <wp:effectExtent l="0" t="0" r="1905" b="1270"/>
            <wp:wrapNone/>
            <wp:docPr id="52" name="Picture 52" descr="\\staloy-fs01\home$\staff\jdoughty\Downloads\noun-sculpture-324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loy-fs01\home$\staff\jdoughty\Downloads\noun-sculpture-324388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863" r="7916" b="19601"/>
                    <a:stretch/>
                  </pic:blipFill>
                  <pic:spPr bwMode="auto">
                    <a:xfrm>
                      <a:off x="0" y="0"/>
                      <a:ext cx="417757" cy="398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Pr>
          <w:noProof/>
        </w:rPr>
        <mc:AlternateContent>
          <mc:Choice Requires="wps">
            <w:drawing>
              <wp:anchor distT="0" distB="0" distL="114300" distR="114300" simplePos="0" relativeHeight="251707392" behindDoc="0" locked="0" layoutInCell="1" allowOverlap="1" wp14:anchorId="1F29E4FB" wp14:editId="4DEF3F80">
                <wp:simplePos x="0" y="0"/>
                <wp:positionH relativeFrom="column">
                  <wp:posOffset>4165695</wp:posOffset>
                </wp:positionH>
                <wp:positionV relativeFrom="paragraph">
                  <wp:posOffset>4767438</wp:posOffset>
                </wp:positionV>
                <wp:extent cx="84264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42645" cy="657225"/>
                        </a:xfrm>
                        <a:prstGeom prst="rect">
                          <a:avLst/>
                        </a:prstGeom>
                        <a:solidFill>
                          <a:schemeClr val="lt1"/>
                        </a:solidFill>
                        <a:ln w="6350">
                          <a:noFill/>
                        </a:ln>
                        <a:effectLst>
                          <a:softEdge rad="635000"/>
                        </a:effectLst>
                      </wps:spPr>
                      <wps:txbx>
                        <w:txbxContent>
                          <w:p w14:paraId="0582F839" w14:textId="6F7426FE" w:rsidR="00952FB9" w:rsidRPr="00C97FF5" w:rsidRDefault="006110A3" w:rsidP="00952FB9">
                            <w:pPr>
                              <w:jc w:val="center"/>
                              <w:rPr>
                                <w:rFonts w:asciiTheme="minorHAnsi" w:hAnsiTheme="minorHAnsi"/>
                                <w:sz w:val="22"/>
                                <w:szCs w:val="22"/>
                              </w:rPr>
                            </w:pPr>
                            <w:r w:rsidRPr="00C97FF5">
                              <w:rPr>
                                <w:rFonts w:asciiTheme="minorHAnsi" w:hAnsiTheme="minorHAnsi"/>
                                <w:sz w:val="22"/>
                                <w:szCs w:val="22"/>
                              </w:rPr>
                              <w:t>Sculpture</w:t>
                            </w:r>
                            <w:r w:rsidR="0062748A" w:rsidRPr="00C97FF5">
                              <w:rPr>
                                <w:rFonts w:asciiTheme="minorHAnsi" w:hAnsiTheme="minorHAnsi"/>
                                <w:sz w:val="22"/>
                                <w:szCs w:val="22"/>
                              </w:rPr>
                              <w:t>- African Masks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9E4FB" id="Text Box 19" o:spid="_x0000_s1031" type="#_x0000_t202" style="position:absolute;margin-left:328pt;margin-top:375.4pt;width:66.35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" fillcolor="white [3201]" stroked="f" strokeweight=".5pt">
                <v:textbox>
                  <w:txbxContent>
                    <w:p w14:paraId="0582F839" w14:textId="6F7426FE" w:rsidR="00952FB9" w:rsidRPr="00C97FF5" w:rsidRDefault="006110A3" w:rsidP="00952FB9">
                      <w:pPr>
                        <w:jc w:val="center"/>
                        <w:rPr>
                          <w:rFonts w:asciiTheme="minorHAnsi" w:hAnsiTheme="minorHAnsi"/>
                          <w:sz w:val="22"/>
                          <w:szCs w:val="22"/>
                        </w:rPr>
                      </w:pPr>
                      <w:r w:rsidRPr="00C97FF5">
                        <w:rPr>
                          <w:rFonts w:asciiTheme="minorHAnsi" w:hAnsiTheme="minorHAnsi"/>
                          <w:sz w:val="22"/>
                          <w:szCs w:val="22"/>
                        </w:rPr>
                        <w:t>Sculpture</w:t>
                      </w:r>
                      <w:r w:rsidR="0062748A" w:rsidRPr="00C97FF5">
                        <w:rPr>
                          <w:rFonts w:asciiTheme="minorHAnsi" w:hAnsiTheme="minorHAnsi"/>
                          <w:sz w:val="22"/>
                          <w:szCs w:val="22"/>
                        </w:rPr>
                        <w:t>- African Masks</w:t>
                      </w:r>
                    </w:p>
                  </w:txbxContent>
                </v:textbox>
              </v:shape>
            </w:pict>
          </mc:Fallback>
        </mc:AlternateContent>
      </w:r>
      <w:r w:rsidR="00115B9C" w:rsidRPr="00115B9C">
        <w:rPr>
          <w:noProof/>
        </w:rPr>
        <w:drawing>
          <wp:anchor distT="0" distB="0" distL="114300" distR="114300" simplePos="0" relativeHeight="251778048" behindDoc="0" locked="0" layoutInCell="1" allowOverlap="1" wp14:anchorId="5538A839" wp14:editId="35182E5E">
            <wp:simplePos x="0" y="0"/>
            <wp:positionH relativeFrom="margin">
              <wp:posOffset>2556795</wp:posOffset>
            </wp:positionH>
            <wp:positionV relativeFrom="paragraph">
              <wp:posOffset>390649</wp:posOffset>
            </wp:positionV>
            <wp:extent cx="417757" cy="398797"/>
            <wp:effectExtent l="0" t="0" r="1905" b="1270"/>
            <wp:wrapNone/>
            <wp:docPr id="51" name="Picture 51" descr="\\staloy-fs01\home$\staff\jdoughty\Downloads\noun-sculpture-324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loy-fs01\home$\staff\jdoughty\Downloads\noun-sculpture-324388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863" r="7916" b="19601"/>
                    <a:stretch/>
                  </pic:blipFill>
                  <pic:spPr bwMode="auto">
                    <a:xfrm>
                      <a:off x="0" y="0"/>
                      <a:ext cx="417757" cy="398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77024" behindDoc="0" locked="0" layoutInCell="1" allowOverlap="1" wp14:anchorId="06D2C2F8" wp14:editId="0C7671B8">
            <wp:simplePos x="0" y="0"/>
            <wp:positionH relativeFrom="margin">
              <wp:posOffset>921385</wp:posOffset>
            </wp:positionH>
            <wp:positionV relativeFrom="paragraph">
              <wp:posOffset>6035040</wp:posOffset>
            </wp:positionV>
            <wp:extent cx="520512" cy="382137"/>
            <wp:effectExtent l="19050" t="0" r="32385" b="37465"/>
            <wp:wrapNone/>
            <wp:docPr id="50" name="Picture 50" descr="\\staloy-fs01\home$\staff\jdoughty\Downloads\noun-sketching-4476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loy-fs01\home$\staff\jdoughty\Downloads\noun-sketching-4476685.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99" t="13692" r="14776" b="33074"/>
                    <a:stretch/>
                  </pic:blipFill>
                  <pic:spPr bwMode="auto">
                    <a:xfrm rot="469896">
                      <a:off x="0" y="0"/>
                      <a:ext cx="520512" cy="382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Pr>
          <w:noProof/>
        </w:rPr>
        <mc:AlternateContent>
          <mc:Choice Requires="wps">
            <w:drawing>
              <wp:anchor distT="0" distB="0" distL="114300" distR="114300" simplePos="0" relativeHeight="251696128" behindDoc="0" locked="0" layoutInCell="1" allowOverlap="1" wp14:anchorId="18901860" wp14:editId="118DAF2B">
                <wp:simplePos x="0" y="0"/>
                <wp:positionH relativeFrom="column">
                  <wp:posOffset>95913</wp:posOffset>
                </wp:positionH>
                <wp:positionV relativeFrom="paragraph">
                  <wp:posOffset>5750597</wp:posOffset>
                </wp:positionV>
                <wp:extent cx="990600" cy="849125"/>
                <wp:effectExtent l="0" t="0" r="0" b="0"/>
                <wp:wrapNone/>
                <wp:docPr id="15" name="Text Box 15"/>
                <wp:cNvGraphicFramePr/>
                <a:graphic xmlns:a="http://schemas.openxmlformats.org/drawingml/2006/main">
                  <a:graphicData uri="http://schemas.microsoft.com/office/word/2010/wordprocessingShape">
                    <wps:wsp>
                      <wps:cNvSpPr txBox="1"/>
                      <wps:spPr>
                        <a:xfrm rot="644442">
                          <a:off x="0" y="0"/>
                          <a:ext cx="990600" cy="849125"/>
                        </a:xfrm>
                        <a:prstGeom prst="rect">
                          <a:avLst/>
                        </a:prstGeom>
                        <a:solidFill>
                          <a:schemeClr val="lt1"/>
                        </a:solidFill>
                        <a:ln w="6350">
                          <a:noFill/>
                        </a:ln>
                        <a:effectLst>
                          <a:softEdge rad="635000"/>
                        </a:effectLst>
                      </wps:spPr>
                      <wps:txbx>
                        <w:txbxContent>
                          <w:p w14:paraId="0A96CE61" w14:textId="5BD57989" w:rsidR="004004DE" w:rsidRPr="00C97FF5" w:rsidRDefault="006110A3" w:rsidP="008D68A3">
                            <w:pPr>
                              <w:jc w:val="center"/>
                              <w:rPr>
                                <w:rFonts w:asciiTheme="minorHAnsi" w:hAnsiTheme="minorHAnsi"/>
                                <w:sz w:val="22"/>
                                <w:szCs w:val="22"/>
                              </w:rPr>
                            </w:pPr>
                            <w:r w:rsidRPr="00C97FF5">
                              <w:rPr>
                                <w:rFonts w:asciiTheme="minorHAnsi" w:hAnsiTheme="minorHAnsi"/>
                                <w:sz w:val="22"/>
                                <w:szCs w:val="22"/>
                              </w:rPr>
                              <w:t xml:space="preserve">Observational and drawing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01860" id="Text Box 15" o:spid="_x0000_s1032" type="#_x0000_t202" style="position:absolute;margin-left:7.55pt;margin-top:452.8pt;width:78pt;height:66.85pt;rotation:703903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" fillcolor="white [3201]" stroked="f" strokeweight=".5pt">
                <v:textbox>
                  <w:txbxContent>
                    <w:p w14:paraId="0A96CE61" w14:textId="5BD57989" w:rsidR="004004DE" w:rsidRPr="00C97FF5" w:rsidRDefault="006110A3" w:rsidP="008D68A3">
                      <w:pPr>
                        <w:jc w:val="center"/>
                        <w:rPr>
                          <w:rFonts w:asciiTheme="minorHAnsi" w:hAnsiTheme="minorHAnsi"/>
                          <w:sz w:val="22"/>
                          <w:szCs w:val="22"/>
                        </w:rPr>
                      </w:pPr>
                      <w:r w:rsidRPr="00C97FF5">
                        <w:rPr>
                          <w:rFonts w:asciiTheme="minorHAnsi" w:hAnsiTheme="minorHAnsi"/>
                          <w:sz w:val="22"/>
                          <w:szCs w:val="22"/>
                        </w:rPr>
                        <w:t xml:space="preserve">Observational and drawing skills </w:t>
                      </w:r>
                    </w:p>
                  </w:txbxContent>
                </v:textbox>
              </v:shape>
            </w:pict>
          </mc:Fallback>
        </mc:AlternateContent>
      </w:r>
      <w:r w:rsidR="00115B9C" w:rsidRPr="00115B9C">
        <w:rPr>
          <w:noProof/>
        </w:rPr>
        <w:drawing>
          <wp:anchor distT="0" distB="0" distL="114300" distR="114300" simplePos="0" relativeHeight="251767808" behindDoc="0" locked="0" layoutInCell="1" allowOverlap="1" wp14:anchorId="3DDE721B" wp14:editId="27FF6118">
            <wp:simplePos x="0" y="0"/>
            <wp:positionH relativeFrom="column">
              <wp:posOffset>226524</wp:posOffset>
            </wp:positionH>
            <wp:positionV relativeFrom="paragraph">
              <wp:posOffset>5033789</wp:posOffset>
            </wp:positionV>
            <wp:extent cx="607700" cy="331442"/>
            <wp:effectExtent l="0" t="0" r="1905" b="0"/>
            <wp:wrapNone/>
            <wp:docPr id="34" name="Picture 34" descr="\\staloy-fs01\home$\staff\jdoughty\Downloads\noun-pallet-paint-4656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loy-fs01\home$\staff\jdoughty\Downloads\noun-pallet-paint-4656143.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716" t="21668" r="14862" b="40468"/>
                    <a:stretch/>
                  </pic:blipFill>
                  <pic:spPr bwMode="auto">
                    <a:xfrm>
                      <a:off x="0" y="0"/>
                      <a:ext cx="607700" cy="3314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74976" behindDoc="0" locked="0" layoutInCell="1" allowOverlap="1" wp14:anchorId="098812BA" wp14:editId="0E7C5E4B">
            <wp:simplePos x="0" y="0"/>
            <wp:positionH relativeFrom="margin">
              <wp:posOffset>2152271</wp:posOffset>
            </wp:positionH>
            <wp:positionV relativeFrom="paragraph">
              <wp:posOffset>4841638</wp:posOffset>
            </wp:positionV>
            <wp:extent cx="520512" cy="382137"/>
            <wp:effectExtent l="0" t="0" r="0" b="0"/>
            <wp:wrapNone/>
            <wp:docPr id="49" name="Picture 49" descr="\\staloy-fs01\home$\staff\jdoughty\Downloads\noun-sketching-4476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loy-fs01\home$\staff\jdoughty\Downloads\noun-sketching-4476685.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99" t="13692" r="14776" b="33074"/>
                    <a:stretch/>
                  </pic:blipFill>
                  <pic:spPr bwMode="auto">
                    <a:xfrm>
                      <a:off x="0" y="0"/>
                      <a:ext cx="520512" cy="382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72928" behindDoc="0" locked="0" layoutInCell="1" allowOverlap="1" wp14:anchorId="0632DBD6" wp14:editId="4194C583">
            <wp:simplePos x="0" y="0"/>
            <wp:positionH relativeFrom="margin">
              <wp:posOffset>661916</wp:posOffset>
            </wp:positionH>
            <wp:positionV relativeFrom="paragraph">
              <wp:posOffset>2606087</wp:posOffset>
            </wp:positionV>
            <wp:extent cx="520512" cy="382137"/>
            <wp:effectExtent l="0" t="0" r="0" b="0"/>
            <wp:wrapNone/>
            <wp:docPr id="48" name="Picture 48" descr="\\staloy-fs01\home$\staff\jdoughty\Downloads\noun-sketching-4476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loy-fs01\home$\staff\jdoughty\Downloads\noun-sketching-4476685.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99" t="13692" r="14776" b="33074"/>
                    <a:stretch/>
                  </pic:blipFill>
                  <pic:spPr bwMode="auto">
                    <a:xfrm>
                      <a:off x="0" y="0"/>
                      <a:ext cx="520512" cy="382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70880" behindDoc="0" locked="0" layoutInCell="1" allowOverlap="1" wp14:anchorId="68663EB0" wp14:editId="715F026D">
            <wp:simplePos x="0" y="0"/>
            <wp:positionH relativeFrom="margin">
              <wp:posOffset>2410725</wp:posOffset>
            </wp:positionH>
            <wp:positionV relativeFrom="paragraph">
              <wp:posOffset>1668856</wp:posOffset>
            </wp:positionV>
            <wp:extent cx="520512" cy="382137"/>
            <wp:effectExtent l="0" t="0" r="0" b="0"/>
            <wp:wrapNone/>
            <wp:docPr id="47" name="Picture 47" descr="\\staloy-fs01\home$\staff\jdoughty\Downloads\noun-sketching-4476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loy-fs01\home$\staff\jdoughty\Downloads\noun-sketching-4476685.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99" t="13692" r="14776" b="33074"/>
                    <a:stretch/>
                  </pic:blipFill>
                  <pic:spPr bwMode="auto">
                    <a:xfrm>
                      <a:off x="0" y="0"/>
                      <a:ext cx="520512" cy="382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68832" behindDoc="0" locked="0" layoutInCell="1" allowOverlap="1" wp14:anchorId="7952CD88" wp14:editId="3C0214D8">
            <wp:simplePos x="0" y="0"/>
            <wp:positionH relativeFrom="margin">
              <wp:posOffset>734856</wp:posOffset>
            </wp:positionH>
            <wp:positionV relativeFrom="paragraph">
              <wp:posOffset>363826</wp:posOffset>
            </wp:positionV>
            <wp:extent cx="520512" cy="382137"/>
            <wp:effectExtent l="0" t="0" r="0" b="0"/>
            <wp:wrapNone/>
            <wp:docPr id="46" name="Picture 46" descr="\\staloy-fs01\home$\staff\jdoughty\Downloads\noun-sketching-4476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loy-fs01\home$\staff\jdoughty\Downloads\noun-sketching-4476685.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99" t="13692" r="14776" b="33074"/>
                    <a:stretch/>
                  </pic:blipFill>
                  <pic:spPr bwMode="auto">
                    <a:xfrm>
                      <a:off x="0" y="0"/>
                      <a:ext cx="522128" cy="383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65760" behindDoc="0" locked="0" layoutInCell="1" allowOverlap="1" wp14:anchorId="266C188C" wp14:editId="493C65A8">
            <wp:simplePos x="0" y="0"/>
            <wp:positionH relativeFrom="column">
              <wp:posOffset>731188</wp:posOffset>
            </wp:positionH>
            <wp:positionV relativeFrom="paragraph">
              <wp:posOffset>3933294</wp:posOffset>
            </wp:positionV>
            <wp:extent cx="607700" cy="331442"/>
            <wp:effectExtent l="0" t="0" r="1905" b="0"/>
            <wp:wrapNone/>
            <wp:docPr id="9" name="Picture 9" descr="\\staloy-fs01\home$\staff\jdoughty\Downloads\noun-pallet-paint-4656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loy-fs01\home$\staff\jdoughty\Downloads\noun-pallet-paint-4656143.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716" t="21668" r="14862" b="40468"/>
                    <a:stretch/>
                  </pic:blipFill>
                  <pic:spPr bwMode="auto">
                    <a:xfrm>
                      <a:off x="0" y="0"/>
                      <a:ext cx="607700" cy="3314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B9C" w:rsidRPr="00115B9C">
        <w:rPr>
          <w:noProof/>
        </w:rPr>
        <w:drawing>
          <wp:anchor distT="0" distB="0" distL="114300" distR="114300" simplePos="0" relativeHeight="251763712" behindDoc="0" locked="0" layoutInCell="1" allowOverlap="1" wp14:anchorId="5FBFE31E" wp14:editId="578CA564">
            <wp:simplePos x="0" y="0"/>
            <wp:positionH relativeFrom="column">
              <wp:posOffset>718224</wp:posOffset>
            </wp:positionH>
            <wp:positionV relativeFrom="paragraph">
              <wp:posOffset>1846488</wp:posOffset>
            </wp:positionV>
            <wp:extent cx="607700" cy="331442"/>
            <wp:effectExtent l="0" t="0" r="1905" b="0"/>
            <wp:wrapNone/>
            <wp:docPr id="7" name="Picture 7" descr="\\staloy-fs01\home$\staff\jdoughty\Downloads\noun-pallet-paint-4656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loy-fs01\home$\staff\jdoughty\Downloads\noun-pallet-paint-4656143.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716" t="21668" r="14862" b="40468"/>
                    <a:stretch/>
                  </pic:blipFill>
                  <pic:spPr bwMode="auto">
                    <a:xfrm>
                      <a:off x="0" y="0"/>
                      <a:ext cx="607700" cy="3314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1737">
        <w:rPr>
          <w:noProof/>
        </w:rPr>
        <mc:AlternateContent>
          <mc:Choice Requires="wps">
            <w:drawing>
              <wp:anchor distT="0" distB="0" distL="114300" distR="114300" simplePos="0" relativeHeight="251666432" behindDoc="0" locked="0" layoutInCell="1" allowOverlap="1" wp14:anchorId="464280F3" wp14:editId="75B94549">
                <wp:simplePos x="0" y="0"/>
                <wp:positionH relativeFrom="column">
                  <wp:posOffset>-349277</wp:posOffset>
                </wp:positionH>
                <wp:positionV relativeFrom="paragraph">
                  <wp:posOffset>6972493</wp:posOffset>
                </wp:positionV>
                <wp:extent cx="1792942" cy="2767054"/>
                <wp:effectExtent l="0" t="0" r="0" b="0"/>
                <wp:wrapNone/>
                <wp:docPr id="374" name="Text Box 374"/>
                <wp:cNvGraphicFramePr/>
                <a:graphic xmlns:a="http://schemas.openxmlformats.org/drawingml/2006/main">
                  <a:graphicData uri="http://schemas.microsoft.com/office/word/2010/wordprocessingShape">
                    <wps:wsp>
                      <wps:cNvSpPr txBox="1"/>
                      <wps:spPr>
                        <a:xfrm>
                          <a:off x="0" y="0"/>
                          <a:ext cx="1792942" cy="2767054"/>
                        </a:xfrm>
                        <a:prstGeom prst="rect">
                          <a:avLst/>
                        </a:prstGeom>
                        <a:noFill/>
                        <a:ln w="6350">
                          <a:noFill/>
                        </a:ln>
                      </wps:spPr>
                      <wps:txbx>
                        <w:txbxContent>
                          <w:tbl>
                            <w:tblPr>
                              <w:tblStyle w:val="TableGrid"/>
                              <w:tblW w:w="2537" w:type="dxa"/>
                              <w:tblLook w:val="04A0" w:firstRow="1" w:lastRow="0" w:firstColumn="1" w:lastColumn="0" w:noHBand="0" w:noVBand="1"/>
                            </w:tblPr>
                            <w:tblGrid>
                              <w:gridCol w:w="1324"/>
                              <w:gridCol w:w="1213"/>
                            </w:tblGrid>
                            <w:tr w:rsidR="00556CE2" w14:paraId="3C3C503F" w14:textId="77777777" w:rsidTr="00C41F30">
                              <w:trPr>
                                <w:trHeight w:val="537"/>
                              </w:trPr>
                              <w:tc>
                                <w:tcPr>
                                  <w:tcW w:w="2537" w:type="dxa"/>
                                  <w:gridSpan w:val="2"/>
                                  <w:shd w:val="clear" w:color="auto" w:fill="D9D9D9" w:themeFill="background1" w:themeFillShade="D9"/>
                                </w:tcPr>
                                <w:p w14:paraId="79EE0B81" w14:textId="348272EB" w:rsidR="00556CE2" w:rsidRPr="000C030D" w:rsidRDefault="00DC1737" w:rsidP="009A4FC5">
                                  <w:pPr>
                                    <w:rPr>
                                      <w:b/>
                                      <w:bCs/>
                                    </w:rPr>
                                  </w:pPr>
                                  <w:r>
                                    <w:rPr>
                                      <w:b/>
                                      <w:bCs/>
                                    </w:rPr>
                                    <w:t xml:space="preserve">Reading like an artist </w:t>
                                  </w:r>
                                </w:p>
                              </w:tc>
                            </w:tr>
                            <w:tr w:rsidR="00556CE2" w14:paraId="40EB02CC" w14:textId="77777777" w:rsidTr="00C41F30">
                              <w:trPr>
                                <w:trHeight w:val="404"/>
                              </w:trPr>
                              <w:tc>
                                <w:tcPr>
                                  <w:tcW w:w="2537" w:type="dxa"/>
                                  <w:gridSpan w:val="2"/>
                                  <w:vAlign w:val="center"/>
                                </w:tcPr>
                                <w:p w14:paraId="561B1D45" w14:textId="77777777" w:rsidR="00DC1737" w:rsidRPr="00DC1737" w:rsidRDefault="00DC1737" w:rsidP="00DC1737">
                                  <w:pPr>
                                    <w:rPr>
                                      <w:sz w:val="18"/>
                                      <w:szCs w:val="18"/>
                                    </w:rPr>
                                  </w:pPr>
                                  <w:r w:rsidRPr="00DC1737">
                                    <w:rPr>
                                      <w:sz w:val="18"/>
                                      <w:szCs w:val="18"/>
                                    </w:rPr>
                                    <w:t>To find out specific information</w:t>
                                  </w:r>
                                </w:p>
                                <w:p w14:paraId="693ECC1C" w14:textId="77777777" w:rsidR="00DC1737" w:rsidRPr="00DC1737" w:rsidRDefault="00DC1737" w:rsidP="00DC1737">
                                  <w:pPr>
                                    <w:rPr>
                                      <w:sz w:val="18"/>
                                      <w:szCs w:val="18"/>
                                    </w:rPr>
                                  </w:pPr>
                                  <w:r w:rsidRPr="00DC1737">
                                    <w:rPr>
                                      <w:sz w:val="18"/>
                                      <w:szCs w:val="18"/>
                                    </w:rPr>
                                    <w:t>about products (materials,</w:t>
                                  </w:r>
                                </w:p>
                                <w:p w14:paraId="70DF4871" w14:textId="29294B87" w:rsidR="00556CE2" w:rsidRPr="00F10016" w:rsidRDefault="00DC1737" w:rsidP="00DC1737">
                                  <w:pPr>
                                    <w:rPr>
                                      <w:sz w:val="18"/>
                                      <w:szCs w:val="18"/>
                                    </w:rPr>
                                  </w:pPr>
                                  <w:r w:rsidRPr="00DC1737">
                                    <w:rPr>
                                      <w:sz w:val="18"/>
                                      <w:szCs w:val="18"/>
                                    </w:rPr>
                                    <w:t>processes etc...)</w:t>
                                  </w:r>
                                </w:p>
                              </w:tc>
                            </w:tr>
                            <w:tr w:rsidR="00556CE2" w14:paraId="64029F7F" w14:textId="77777777" w:rsidTr="00C41F30">
                              <w:trPr>
                                <w:trHeight w:val="404"/>
                              </w:trPr>
                              <w:tc>
                                <w:tcPr>
                                  <w:tcW w:w="2537" w:type="dxa"/>
                                  <w:gridSpan w:val="2"/>
                                  <w:vAlign w:val="center"/>
                                </w:tcPr>
                                <w:p w14:paraId="12D72DBE" w14:textId="0502DBC6" w:rsidR="00556CE2" w:rsidRPr="00F10016" w:rsidRDefault="00DC1737" w:rsidP="00272851">
                                  <w:pPr>
                                    <w:rPr>
                                      <w:sz w:val="18"/>
                                      <w:szCs w:val="18"/>
                                    </w:rPr>
                                  </w:pPr>
                                  <w:r w:rsidRPr="00DC1737">
                                    <w:rPr>
                                      <w:sz w:val="18"/>
                                      <w:szCs w:val="18"/>
                                    </w:rPr>
                                    <w:t>To gain inspiration</w:t>
                                  </w:r>
                                </w:p>
                              </w:tc>
                            </w:tr>
                            <w:tr w:rsidR="00556CE2" w14:paraId="53970539" w14:textId="77777777" w:rsidTr="00C41F30">
                              <w:trPr>
                                <w:trHeight w:val="854"/>
                              </w:trPr>
                              <w:tc>
                                <w:tcPr>
                                  <w:tcW w:w="1324" w:type="dxa"/>
                                  <w:vMerge w:val="restart"/>
                                </w:tcPr>
                                <w:p w14:paraId="43768D76" w14:textId="6C505A59" w:rsidR="00556CE2" w:rsidRPr="00F10016" w:rsidRDefault="00556CE2">
                                  <w:pPr>
                                    <w:rPr>
                                      <w:sz w:val="18"/>
                                      <w:szCs w:val="18"/>
                                    </w:rPr>
                                  </w:pPr>
                                </w:p>
                              </w:tc>
                              <w:tc>
                                <w:tcPr>
                                  <w:tcW w:w="1212" w:type="dxa"/>
                                  <w:vAlign w:val="center"/>
                                </w:tcPr>
                                <w:p w14:paraId="6CBBF27B" w14:textId="77777777" w:rsidR="00DC1737" w:rsidRPr="00DC1737" w:rsidRDefault="00DC1737" w:rsidP="00DC1737">
                                  <w:pPr>
                                    <w:rPr>
                                      <w:sz w:val="18"/>
                                      <w:szCs w:val="18"/>
                                    </w:rPr>
                                  </w:pPr>
                                  <w:r w:rsidRPr="00DC1737">
                                    <w:rPr>
                                      <w:sz w:val="18"/>
                                      <w:szCs w:val="18"/>
                                    </w:rPr>
                                    <w:t>To learn</w:t>
                                  </w:r>
                                </w:p>
                                <w:p w14:paraId="01523F7D" w14:textId="77777777" w:rsidR="00DC1737" w:rsidRPr="00DC1737" w:rsidRDefault="00DC1737" w:rsidP="00DC1737">
                                  <w:pPr>
                                    <w:rPr>
                                      <w:sz w:val="18"/>
                                      <w:szCs w:val="18"/>
                                    </w:rPr>
                                  </w:pPr>
                                  <w:r w:rsidRPr="00DC1737">
                                    <w:rPr>
                                      <w:sz w:val="18"/>
                                      <w:szCs w:val="18"/>
                                    </w:rPr>
                                    <w:t>about the</w:t>
                                  </w:r>
                                </w:p>
                                <w:p w14:paraId="361DB93E" w14:textId="4326A113" w:rsidR="00556CE2" w:rsidRPr="00F10016" w:rsidRDefault="00DC1737" w:rsidP="00DC1737">
                                  <w:pPr>
                                    <w:rPr>
                                      <w:sz w:val="18"/>
                                      <w:szCs w:val="18"/>
                                    </w:rPr>
                                  </w:pPr>
                                  <w:r w:rsidRPr="00DC1737">
                                    <w:rPr>
                                      <w:sz w:val="18"/>
                                      <w:szCs w:val="18"/>
                                    </w:rPr>
                                    <w:t>history of</w:t>
                                  </w:r>
                                  <w:r>
                                    <w:rPr>
                                      <w:sz w:val="18"/>
                                      <w:szCs w:val="18"/>
                                    </w:rPr>
                                    <w:t xml:space="preserve"> Art </w:t>
                                  </w:r>
                                </w:p>
                                <w:p w14:paraId="2D2A8758" w14:textId="400C9910" w:rsidR="00556CE2" w:rsidRPr="00F10016" w:rsidRDefault="00556CE2" w:rsidP="006500A4">
                                  <w:pPr>
                                    <w:rPr>
                                      <w:sz w:val="18"/>
                                      <w:szCs w:val="18"/>
                                    </w:rPr>
                                  </w:pPr>
                                </w:p>
                              </w:tc>
                            </w:tr>
                            <w:tr w:rsidR="00556CE2" w14:paraId="2CFE3178" w14:textId="77777777" w:rsidTr="00C41F30">
                              <w:trPr>
                                <w:trHeight w:val="1344"/>
                              </w:trPr>
                              <w:tc>
                                <w:tcPr>
                                  <w:tcW w:w="1324" w:type="dxa"/>
                                  <w:vMerge/>
                                </w:tcPr>
                                <w:p w14:paraId="63B035C5" w14:textId="77777777" w:rsidR="00556CE2" w:rsidRPr="00F10016" w:rsidRDefault="00556CE2">
                                  <w:pPr>
                                    <w:rPr>
                                      <w:sz w:val="18"/>
                                      <w:szCs w:val="18"/>
                                    </w:rPr>
                                  </w:pPr>
                                </w:p>
                              </w:tc>
                              <w:tc>
                                <w:tcPr>
                                  <w:tcW w:w="1212" w:type="dxa"/>
                                  <w:vAlign w:val="center"/>
                                </w:tcPr>
                                <w:p w14:paraId="140EB1B1" w14:textId="77777777" w:rsidR="00DC1737" w:rsidRPr="00DC1737" w:rsidRDefault="00DC1737" w:rsidP="00DC1737">
                                  <w:pPr>
                                    <w:rPr>
                                      <w:sz w:val="18"/>
                                      <w:szCs w:val="13"/>
                                    </w:rPr>
                                  </w:pPr>
                                  <w:r w:rsidRPr="00DC1737">
                                    <w:rPr>
                                      <w:sz w:val="18"/>
                                      <w:szCs w:val="13"/>
                                    </w:rPr>
                                    <w:t>To help</w:t>
                                  </w:r>
                                </w:p>
                                <w:p w14:paraId="12C39DDC" w14:textId="77777777" w:rsidR="00DC1737" w:rsidRPr="00DC1737" w:rsidRDefault="00DC1737" w:rsidP="00DC1737">
                                  <w:pPr>
                                    <w:rPr>
                                      <w:sz w:val="18"/>
                                      <w:szCs w:val="13"/>
                                    </w:rPr>
                                  </w:pPr>
                                  <w:r w:rsidRPr="00DC1737">
                                    <w:rPr>
                                      <w:sz w:val="18"/>
                                      <w:szCs w:val="13"/>
                                    </w:rPr>
                                    <w:t>develop their</w:t>
                                  </w:r>
                                </w:p>
                                <w:p w14:paraId="758BAA21" w14:textId="77777777" w:rsidR="00DC1737" w:rsidRPr="00DC1737" w:rsidRDefault="00DC1737" w:rsidP="00DC1737">
                                  <w:pPr>
                                    <w:rPr>
                                      <w:sz w:val="18"/>
                                      <w:szCs w:val="13"/>
                                    </w:rPr>
                                  </w:pPr>
                                  <w:r w:rsidRPr="00DC1737">
                                    <w:rPr>
                                      <w:sz w:val="18"/>
                                      <w:szCs w:val="13"/>
                                    </w:rPr>
                                    <w:t>own creative</w:t>
                                  </w:r>
                                </w:p>
                                <w:p w14:paraId="7A0BAD24" w14:textId="0A0AB073" w:rsidR="00556CE2" w:rsidRPr="00C41F30" w:rsidRDefault="00DC1737" w:rsidP="00DC1737">
                                  <w:pPr>
                                    <w:rPr>
                                      <w:sz w:val="13"/>
                                      <w:szCs w:val="13"/>
                                    </w:rPr>
                                  </w:pPr>
                                  <w:r w:rsidRPr="00DC1737">
                                    <w:rPr>
                                      <w:sz w:val="18"/>
                                      <w:szCs w:val="13"/>
                                    </w:rPr>
                                    <w:t>skills</w:t>
                                  </w:r>
                                </w:p>
                              </w:tc>
                            </w:tr>
                          </w:tbl>
                          <w:p w14:paraId="2EBC97F2"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80F3" id="Text Box 374" o:spid="_x0000_s1033" type="#_x0000_t202" style="position:absolute;margin-left:-27.5pt;margin-top:549pt;width:141.2pt;height:2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" filled="f" stroked="f" strokeweight=".5pt">
                <v:textbox>
                  <w:txbxContent>
                    <w:tbl>
                      <w:tblPr>
                        <w:tblStyle w:val="TableGrid"/>
                        <w:tblW w:w="2537" w:type="dxa"/>
                        <w:tblLook w:val="04A0" w:firstRow="1" w:lastRow="0" w:firstColumn="1" w:lastColumn="0" w:noHBand="0" w:noVBand="1"/>
                      </w:tblPr>
                      <w:tblGrid>
                        <w:gridCol w:w="1324"/>
                        <w:gridCol w:w="1213"/>
                      </w:tblGrid>
                      <w:tr w:rsidR="00556CE2" w14:paraId="3C3C503F" w14:textId="77777777" w:rsidTr="00C41F30">
                        <w:trPr>
                          <w:trHeight w:val="537"/>
                        </w:trPr>
                        <w:tc>
                          <w:tcPr>
                            <w:tcW w:w="2537" w:type="dxa"/>
                            <w:gridSpan w:val="2"/>
                            <w:shd w:val="clear" w:color="auto" w:fill="D9D9D9" w:themeFill="background1" w:themeFillShade="D9"/>
                          </w:tcPr>
                          <w:p w14:paraId="79EE0B81" w14:textId="348272EB" w:rsidR="00556CE2" w:rsidRPr="000C030D" w:rsidRDefault="00DC1737" w:rsidP="009A4FC5">
                            <w:pPr>
                              <w:rPr>
                                <w:b/>
                                <w:bCs/>
                              </w:rPr>
                            </w:pPr>
                            <w:r>
                              <w:rPr>
                                <w:b/>
                                <w:bCs/>
                              </w:rPr>
                              <w:t xml:space="preserve">Reading like an artist </w:t>
                            </w:r>
                          </w:p>
                        </w:tc>
                      </w:tr>
                      <w:tr w:rsidR="00556CE2" w14:paraId="40EB02CC" w14:textId="77777777" w:rsidTr="00C41F30">
                        <w:trPr>
                          <w:trHeight w:val="404"/>
                        </w:trPr>
                        <w:tc>
                          <w:tcPr>
                            <w:tcW w:w="2537" w:type="dxa"/>
                            <w:gridSpan w:val="2"/>
                            <w:vAlign w:val="center"/>
                          </w:tcPr>
                          <w:p w14:paraId="561B1D45" w14:textId="77777777" w:rsidR="00DC1737" w:rsidRPr="00DC1737" w:rsidRDefault="00DC1737" w:rsidP="00DC1737">
                            <w:pPr>
                              <w:rPr>
                                <w:sz w:val="18"/>
                                <w:szCs w:val="18"/>
                              </w:rPr>
                            </w:pPr>
                            <w:r w:rsidRPr="00DC1737">
                              <w:rPr>
                                <w:sz w:val="18"/>
                                <w:szCs w:val="18"/>
                              </w:rPr>
                              <w:t>To find out specific information</w:t>
                            </w:r>
                          </w:p>
                          <w:p w14:paraId="693ECC1C" w14:textId="77777777" w:rsidR="00DC1737" w:rsidRPr="00DC1737" w:rsidRDefault="00DC1737" w:rsidP="00DC1737">
                            <w:pPr>
                              <w:rPr>
                                <w:sz w:val="18"/>
                                <w:szCs w:val="18"/>
                              </w:rPr>
                            </w:pPr>
                            <w:r w:rsidRPr="00DC1737">
                              <w:rPr>
                                <w:sz w:val="18"/>
                                <w:szCs w:val="18"/>
                              </w:rPr>
                              <w:t>about products (materials,</w:t>
                            </w:r>
                          </w:p>
                          <w:p w14:paraId="70DF4871" w14:textId="29294B87" w:rsidR="00556CE2" w:rsidRPr="00F10016" w:rsidRDefault="00DC1737" w:rsidP="00DC1737">
                            <w:pPr>
                              <w:rPr>
                                <w:sz w:val="18"/>
                                <w:szCs w:val="18"/>
                              </w:rPr>
                            </w:pPr>
                            <w:r w:rsidRPr="00DC1737">
                              <w:rPr>
                                <w:sz w:val="18"/>
                                <w:szCs w:val="18"/>
                              </w:rPr>
                              <w:t>processes etc...)</w:t>
                            </w:r>
                          </w:p>
                        </w:tc>
                      </w:tr>
                      <w:tr w:rsidR="00556CE2" w14:paraId="64029F7F" w14:textId="77777777" w:rsidTr="00C41F30">
                        <w:trPr>
                          <w:trHeight w:val="404"/>
                        </w:trPr>
                        <w:tc>
                          <w:tcPr>
                            <w:tcW w:w="2537" w:type="dxa"/>
                            <w:gridSpan w:val="2"/>
                            <w:vAlign w:val="center"/>
                          </w:tcPr>
                          <w:p w14:paraId="12D72DBE" w14:textId="0502DBC6" w:rsidR="00556CE2" w:rsidRPr="00F10016" w:rsidRDefault="00DC1737" w:rsidP="00272851">
                            <w:pPr>
                              <w:rPr>
                                <w:sz w:val="18"/>
                                <w:szCs w:val="18"/>
                              </w:rPr>
                            </w:pPr>
                            <w:r w:rsidRPr="00DC1737">
                              <w:rPr>
                                <w:sz w:val="18"/>
                                <w:szCs w:val="18"/>
                              </w:rPr>
                              <w:t>To gain inspiration</w:t>
                            </w:r>
                          </w:p>
                        </w:tc>
                      </w:tr>
                      <w:tr w:rsidR="00556CE2" w14:paraId="53970539" w14:textId="77777777" w:rsidTr="00C41F30">
                        <w:trPr>
                          <w:trHeight w:val="854"/>
                        </w:trPr>
                        <w:tc>
                          <w:tcPr>
                            <w:tcW w:w="1324" w:type="dxa"/>
                            <w:vMerge w:val="restart"/>
                          </w:tcPr>
                          <w:p w14:paraId="43768D76" w14:textId="6C505A59" w:rsidR="00556CE2" w:rsidRPr="00F10016" w:rsidRDefault="00556CE2">
                            <w:pPr>
                              <w:rPr>
                                <w:sz w:val="18"/>
                                <w:szCs w:val="18"/>
                              </w:rPr>
                            </w:pPr>
                          </w:p>
                        </w:tc>
                        <w:tc>
                          <w:tcPr>
                            <w:tcW w:w="1212" w:type="dxa"/>
                            <w:vAlign w:val="center"/>
                          </w:tcPr>
                          <w:p w14:paraId="6CBBF27B" w14:textId="77777777" w:rsidR="00DC1737" w:rsidRPr="00DC1737" w:rsidRDefault="00DC1737" w:rsidP="00DC1737">
                            <w:pPr>
                              <w:rPr>
                                <w:sz w:val="18"/>
                                <w:szCs w:val="18"/>
                              </w:rPr>
                            </w:pPr>
                            <w:r w:rsidRPr="00DC1737">
                              <w:rPr>
                                <w:sz w:val="18"/>
                                <w:szCs w:val="18"/>
                              </w:rPr>
                              <w:t>To learn</w:t>
                            </w:r>
                          </w:p>
                          <w:p w14:paraId="01523F7D" w14:textId="77777777" w:rsidR="00DC1737" w:rsidRPr="00DC1737" w:rsidRDefault="00DC1737" w:rsidP="00DC1737">
                            <w:pPr>
                              <w:rPr>
                                <w:sz w:val="18"/>
                                <w:szCs w:val="18"/>
                              </w:rPr>
                            </w:pPr>
                            <w:r w:rsidRPr="00DC1737">
                              <w:rPr>
                                <w:sz w:val="18"/>
                                <w:szCs w:val="18"/>
                              </w:rPr>
                              <w:t>about the</w:t>
                            </w:r>
                          </w:p>
                          <w:p w14:paraId="361DB93E" w14:textId="4326A113" w:rsidR="00556CE2" w:rsidRPr="00F10016" w:rsidRDefault="00DC1737" w:rsidP="00DC1737">
                            <w:pPr>
                              <w:rPr>
                                <w:sz w:val="18"/>
                                <w:szCs w:val="18"/>
                              </w:rPr>
                            </w:pPr>
                            <w:r w:rsidRPr="00DC1737">
                              <w:rPr>
                                <w:sz w:val="18"/>
                                <w:szCs w:val="18"/>
                              </w:rPr>
                              <w:t>history of</w:t>
                            </w:r>
                            <w:r>
                              <w:rPr>
                                <w:sz w:val="18"/>
                                <w:szCs w:val="18"/>
                              </w:rPr>
                              <w:t xml:space="preserve"> Art </w:t>
                            </w:r>
                          </w:p>
                          <w:p w14:paraId="2D2A8758" w14:textId="400C9910" w:rsidR="00556CE2" w:rsidRPr="00F10016" w:rsidRDefault="00556CE2" w:rsidP="006500A4">
                            <w:pPr>
                              <w:rPr>
                                <w:sz w:val="18"/>
                                <w:szCs w:val="18"/>
                              </w:rPr>
                            </w:pPr>
                          </w:p>
                        </w:tc>
                      </w:tr>
                      <w:tr w:rsidR="00556CE2" w14:paraId="2CFE3178" w14:textId="77777777" w:rsidTr="00C41F30">
                        <w:trPr>
                          <w:trHeight w:val="1344"/>
                        </w:trPr>
                        <w:tc>
                          <w:tcPr>
                            <w:tcW w:w="1324" w:type="dxa"/>
                            <w:vMerge/>
                          </w:tcPr>
                          <w:p w14:paraId="63B035C5" w14:textId="77777777" w:rsidR="00556CE2" w:rsidRPr="00F10016" w:rsidRDefault="00556CE2">
                            <w:pPr>
                              <w:rPr>
                                <w:sz w:val="18"/>
                                <w:szCs w:val="18"/>
                              </w:rPr>
                            </w:pPr>
                          </w:p>
                        </w:tc>
                        <w:tc>
                          <w:tcPr>
                            <w:tcW w:w="1212" w:type="dxa"/>
                            <w:vAlign w:val="center"/>
                          </w:tcPr>
                          <w:p w14:paraId="140EB1B1" w14:textId="77777777" w:rsidR="00DC1737" w:rsidRPr="00DC1737" w:rsidRDefault="00DC1737" w:rsidP="00DC1737">
                            <w:pPr>
                              <w:rPr>
                                <w:sz w:val="18"/>
                                <w:szCs w:val="13"/>
                              </w:rPr>
                            </w:pPr>
                            <w:r w:rsidRPr="00DC1737">
                              <w:rPr>
                                <w:sz w:val="18"/>
                                <w:szCs w:val="13"/>
                              </w:rPr>
                              <w:t>To help</w:t>
                            </w:r>
                          </w:p>
                          <w:p w14:paraId="12C39DDC" w14:textId="77777777" w:rsidR="00DC1737" w:rsidRPr="00DC1737" w:rsidRDefault="00DC1737" w:rsidP="00DC1737">
                            <w:pPr>
                              <w:rPr>
                                <w:sz w:val="18"/>
                                <w:szCs w:val="13"/>
                              </w:rPr>
                            </w:pPr>
                            <w:r w:rsidRPr="00DC1737">
                              <w:rPr>
                                <w:sz w:val="18"/>
                                <w:szCs w:val="13"/>
                              </w:rPr>
                              <w:t>develop their</w:t>
                            </w:r>
                          </w:p>
                          <w:p w14:paraId="758BAA21" w14:textId="77777777" w:rsidR="00DC1737" w:rsidRPr="00DC1737" w:rsidRDefault="00DC1737" w:rsidP="00DC1737">
                            <w:pPr>
                              <w:rPr>
                                <w:sz w:val="18"/>
                                <w:szCs w:val="13"/>
                              </w:rPr>
                            </w:pPr>
                            <w:r w:rsidRPr="00DC1737">
                              <w:rPr>
                                <w:sz w:val="18"/>
                                <w:szCs w:val="13"/>
                              </w:rPr>
                              <w:t>own creative</w:t>
                            </w:r>
                          </w:p>
                          <w:p w14:paraId="7A0BAD24" w14:textId="0A0AB073" w:rsidR="00556CE2" w:rsidRPr="00C41F30" w:rsidRDefault="00DC1737" w:rsidP="00DC1737">
                            <w:pPr>
                              <w:rPr>
                                <w:sz w:val="13"/>
                                <w:szCs w:val="13"/>
                              </w:rPr>
                            </w:pPr>
                            <w:r w:rsidRPr="00DC1737">
                              <w:rPr>
                                <w:sz w:val="18"/>
                                <w:szCs w:val="13"/>
                              </w:rPr>
                              <w:t>skills</w:t>
                            </w:r>
                          </w:p>
                        </w:tc>
                      </w:tr>
                    </w:tbl>
                    <w:p w14:paraId="2EBC97F2" w14:textId="77777777" w:rsidR="00556CE2" w:rsidRDefault="00556CE2" w:rsidP="00556CE2"/>
                  </w:txbxContent>
                </v:textbox>
              </v:shape>
            </w:pict>
          </mc:Fallback>
        </mc:AlternateContent>
      </w:r>
      <w:r w:rsidR="00DC1737">
        <w:rPr>
          <w:noProof/>
        </w:rPr>
        <w:drawing>
          <wp:anchor distT="0" distB="0" distL="114300" distR="114300" simplePos="0" relativeHeight="251735040" behindDoc="1" locked="0" layoutInCell="1" allowOverlap="1" wp14:anchorId="10964D02" wp14:editId="78B1350B">
            <wp:simplePos x="0" y="0"/>
            <wp:positionH relativeFrom="leftMargin">
              <wp:posOffset>723375</wp:posOffset>
            </wp:positionH>
            <wp:positionV relativeFrom="page">
              <wp:posOffset>9255042</wp:posOffset>
            </wp:positionV>
            <wp:extent cx="766656" cy="914400"/>
            <wp:effectExtent l="0" t="0" r="0" b="0"/>
            <wp:wrapTight wrapText="bothSides">
              <wp:wrapPolygon edited="0">
                <wp:start x="0" y="0"/>
                <wp:lineTo x="0" y="21150"/>
                <wp:lineTo x="20938" y="21150"/>
                <wp:lineTo x="209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66656" cy="914400"/>
                    </a:xfrm>
                    <a:prstGeom prst="rect">
                      <a:avLst/>
                    </a:prstGeom>
                  </pic:spPr>
                </pic:pic>
              </a:graphicData>
            </a:graphic>
            <wp14:sizeRelH relativeFrom="margin">
              <wp14:pctWidth>0</wp14:pctWidth>
            </wp14:sizeRelH>
            <wp14:sizeRelV relativeFrom="margin">
              <wp14:pctHeight>0</wp14:pctHeight>
            </wp14:sizeRelV>
          </wp:anchor>
        </w:drawing>
      </w:r>
      <w:r w:rsidR="0062748A">
        <w:rPr>
          <w:noProof/>
        </w:rPr>
        <mc:AlternateContent>
          <mc:Choice Requires="wps">
            <w:drawing>
              <wp:anchor distT="0" distB="0" distL="114300" distR="114300" simplePos="0" relativeHeight="251714560" behindDoc="0" locked="0" layoutInCell="1" allowOverlap="1" wp14:anchorId="1B88DB16" wp14:editId="4BD7D9FB">
                <wp:simplePos x="0" y="0"/>
                <wp:positionH relativeFrom="column">
                  <wp:posOffset>1371600</wp:posOffset>
                </wp:positionH>
                <wp:positionV relativeFrom="paragraph">
                  <wp:posOffset>3815715</wp:posOffset>
                </wp:positionV>
                <wp:extent cx="1104900" cy="647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104900" cy="647700"/>
                        </a:xfrm>
                        <a:prstGeom prst="rect">
                          <a:avLst/>
                        </a:prstGeom>
                        <a:solidFill>
                          <a:schemeClr val="lt1"/>
                        </a:solidFill>
                        <a:ln w="6350">
                          <a:noFill/>
                        </a:ln>
                        <a:effectLst>
                          <a:softEdge rad="635000"/>
                        </a:effectLst>
                      </wps:spPr>
                      <wps:txbx>
                        <w:txbxContent>
                          <w:p w14:paraId="267870BB" w14:textId="1B0C5F63" w:rsidR="008D68A3" w:rsidRPr="00C97FF5" w:rsidRDefault="0062748A" w:rsidP="008D68A3">
                            <w:pPr>
                              <w:rPr>
                                <w:rFonts w:asciiTheme="minorHAnsi" w:hAnsiTheme="minorHAnsi"/>
                                <w:sz w:val="22"/>
                                <w:szCs w:val="22"/>
                              </w:rPr>
                            </w:pPr>
                            <w:r w:rsidRPr="00C97FF5">
                              <w:rPr>
                                <w:rFonts w:asciiTheme="minorHAnsi" w:hAnsiTheme="minorHAnsi"/>
                                <w:sz w:val="22"/>
                                <w:szCs w:val="22"/>
                              </w:rPr>
                              <w:t xml:space="preserve">Painting- Patterns in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8DB16" id="Text Box 20" o:spid="_x0000_s1034" type="#_x0000_t202" style="position:absolute;margin-left:108pt;margin-top:300.45pt;width:87pt;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" fillcolor="white [3201]" stroked="f" strokeweight=".5pt">
                <v:textbox>
                  <w:txbxContent>
                    <w:p w14:paraId="267870BB" w14:textId="1B0C5F63" w:rsidR="008D68A3" w:rsidRPr="00C97FF5" w:rsidRDefault="0062748A" w:rsidP="008D68A3">
                      <w:pPr>
                        <w:rPr>
                          <w:rFonts w:asciiTheme="minorHAnsi" w:hAnsiTheme="minorHAnsi"/>
                          <w:sz w:val="22"/>
                          <w:szCs w:val="22"/>
                        </w:rPr>
                      </w:pPr>
                      <w:r w:rsidRPr="00C97FF5">
                        <w:rPr>
                          <w:rFonts w:asciiTheme="minorHAnsi" w:hAnsiTheme="minorHAnsi"/>
                          <w:sz w:val="22"/>
                          <w:szCs w:val="22"/>
                        </w:rPr>
                        <w:t xml:space="preserve">Painting- Patterns in Nature </w:t>
                      </w:r>
                    </w:p>
                  </w:txbxContent>
                </v:textbox>
              </v:shape>
            </w:pict>
          </mc:Fallback>
        </mc:AlternateContent>
      </w:r>
      <w:r w:rsidR="00C97FF5">
        <w:rPr>
          <w:noProof/>
        </w:rPr>
        <mc:AlternateContent>
          <mc:Choice Requires="wps">
            <w:drawing>
              <wp:anchor distT="0" distB="0" distL="114300" distR="114300" simplePos="0" relativeHeight="251694080" behindDoc="0" locked="0" layoutInCell="1" allowOverlap="1" wp14:anchorId="4162BA85" wp14:editId="16E51934">
                <wp:simplePos x="0" y="0"/>
                <wp:positionH relativeFrom="column">
                  <wp:posOffset>1724025</wp:posOffset>
                </wp:positionH>
                <wp:positionV relativeFrom="paragraph">
                  <wp:posOffset>5958060</wp:posOffset>
                </wp:positionV>
                <wp:extent cx="2673985" cy="6273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73985" cy="627380"/>
                        </a:xfrm>
                        <a:prstGeom prst="rect">
                          <a:avLst/>
                        </a:prstGeom>
                        <a:solidFill>
                          <a:schemeClr val="lt1"/>
                        </a:solidFill>
                        <a:ln w="6350">
                          <a:noFill/>
                        </a:ln>
                        <a:effectLst>
                          <a:softEdge rad="635000"/>
                        </a:effectLst>
                      </wps:spPr>
                      <wps:txbx>
                        <w:txbxContent>
                          <w:p w14:paraId="77845755" w14:textId="254C3CF2" w:rsidR="004004DE" w:rsidRPr="00C97FF5" w:rsidRDefault="00C97FF5" w:rsidP="00181F80">
                            <w:pPr>
                              <w:jc w:val="both"/>
                              <w:rPr>
                                <w:rFonts w:asciiTheme="minorHAnsi" w:hAnsiTheme="minorHAnsi"/>
                                <w:sz w:val="18"/>
                                <w:szCs w:val="18"/>
                              </w:rPr>
                            </w:pPr>
                            <w:r w:rsidRPr="00C97FF5">
                              <w:rPr>
                                <w:rFonts w:asciiTheme="minorHAnsi" w:hAnsiTheme="minorHAnsi"/>
                                <w:sz w:val="18"/>
                                <w:szCs w:val="18"/>
                              </w:rPr>
                              <w:t>Children will safely use and explore a variety of tools, materials and techniques. They will be given lots of opportunities to experiment with colour, design, texture, form and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2BA85" id="Text Box 13" o:spid="_x0000_s1035" type="#_x0000_t202" style="position:absolute;margin-left:135.75pt;margin-top:469.15pt;width:210.55pt;height:4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" fillcolor="white [3201]" stroked="f" strokeweight=".5pt">
                <v:textbox>
                  <w:txbxContent>
                    <w:p w14:paraId="77845755" w14:textId="254C3CF2" w:rsidR="004004DE" w:rsidRPr="00C97FF5" w:rsidRDefault="00C97FF5" w:rsidP="00181F80">
                      <w:pPr>
                        <w:jc w:val="both"/>
                        <w:rPr>
                          <w:rFonts w:asciiTheme="minorHAnsi" w:hAnsiTheme="minorHAnsi"/>
                          <w:sz w:val="18"/>
                          <w:szCs w:val="18"/>
                        </w:rPr>
                      </w:pPr>
                      <w:r w:rsidRPr="00C97FF5">
                        <w:rPr>
                          <w:rFonts w:asciiTheme="minorHAnsi" w:hAnsiTheme="minorHAnsi"/>
                          <w:sz w:val="18"/>
                          <w:szCs w:val="18"/>
                        </w:rPr>
                        <w:t>Children will safely use and explore a variety of tools, materials and techniques. They will be given lots of opportunities to experiment with colour, design, texture, form and function.</w:t>
                      </w:r>
                    </w:p>
                  </w:txbxContent>
                </v:textbox>
              </v:shape>
            </w:pict>
          </mc:Fallback>
        </mc:AlternateContent>
      </w:r>
      <w:r w:rsidR="001E0045" w:rsidRPr="00DE6D3E">
        <w:rPr>
          <w:noProof/>
        </w:rPr>
        <mc:AlternateContent>
          <mc:Choice Requires="wps">
            <w:drawing>
              <wp:anchor distT="0" distB="0" distL="114300" distR="114300" simplePos="0" relativeHeight="251680768" behindDoc="0" locked="0" layoutInCell="1" allowOverlap="1" wp14:anchorId="26A215EB" wp14:editId="09842F62">
                <wp:simplePos x="0" y="0"/>
                <wp:positionH relativeFrom="column">
                  <wp:posOffset>3994467</wp:posOffset>
                </wp:positionH>
                <wp:positionV relativeFrom="paragraph">
                  <wp:posOffset>5768168</wp:posOffset>
                </wp:positionV>
                <wp:extent cx="1020445" cy="400050"/>
                <wp:effectExtent l="0" t="0" r="0" b="0"/>
                <wp:wrapNone/>
                <wp:docPr id="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215EB" id="TextBox 23" o:spid="_x0000_s1036" type="#_x0000_t202" style="position:absolute;margin-left:314.5pt;margin-top:454.2pt;width:80.35pt;height:31.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" filled="f" stroked="f">
                <v:textbox style="mso-fit-shape-to-text:t">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v:textbox>
              </v:shape>
            </w:pict>
          </mc:Fallback>
        </mc:AlternateContent>
      </w:r>
      <w:r w:rsidR="00181F80" w:rsidRPr="00DE6D3E">
        <w:rPr>
          <w:noProof/>
        </w:rPr>
        <mc:AlternateContent>
          <mc:Choice Requires="wps">
            <w:drawing>
              <wp:anchor distT="0" distB="0" distL="114300" distR="114300" simplePos="0" relativeHeight="251682816" behindDoc="0" locked="0" layoutInCell="1" allowOverlap="1" wp14:anchorId="0B58E6AB" wp14:editId="15DA8C7D">
                <wp:simplePos x="0" y="0"/>
                <wp:positionH relativeFrom="column">
                  <wp:posOffset>1352820</wp:posOffset>
                </wp:positionH>
                <wp:positionV relativeFrom="paragraph">
                  <wp:posOffset>5064061</wp:posOffset>
                </wp:positionV>
                <wp:extent cx="1097045" cy="352256"/>
                <wp:effectExtent l="0" t="0" r="0" b="0"/>
                <wp:wrapNone/>
                <wp:docPr id="6" name="TextBox 23"/>
                <wp:cNvGraphicFramePr/>
                <a:graphic xmlns:a="http://schemas.openxmlformats.org/drawingml/2006/main">
                  <a:graphicData uri="http://schemas.microsoft.com/office/word/2010/wordprocessingShape">
                    <wps:wsp>
                      <wps:cNvSpPr txBox="1"/>
                      <wps:spPr>
                        <a:xfrm rot="5400000">
                          <a:off x="0" y="0"/>
                          <a:ext cx="1097045" cy="352256"/>
                        </a:xfrm>
                        <a:prstGeom prst="rect">
                          <a:avLst/>
                        </a:prstGeom>
                        <a:noFill/>
                      </wps:spPr>
                      <wps:txb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8E6AB" id="_x0000_s1037" type="#_x0000_t202" style="position:absolute;margin-left:106.5pt;margin-top:398.75pt;width:86.4pt;height:27.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" filled="f" stroked="f">
                <v:textbo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v:textbox>
              </v:shape>
            </w:pict>
          </mc:Fallback>
        </mc:AlternateContent>
      </w:r>
      <w:r w:rsidR="00181F80" w:rsidRPr="00DE6D3E">
        <w:rPr>
          <w:noProof/>
        </w:rPr>
        <mc:AlternateContent>
          <mc:Choice Requires="wps">
            <w:drawing>
              <wp:anchor distT="0" distB="0" distL="114300" distR="114300" simplePos="0" relativeHeight="251678720" behindDoc="0" locked="0" layoutInCell="1" allowOverlap="1" wp14:anchorId="010952A1" wp14:editId="4EEFF143">
                <wp:simplePos x="0" y="0"/>
                <wp:positionH relativeFrom="column">
                  <wp:posOffset>1074290</wp:posOffset>
                </wp:positionH>
                <wp:positionV relativeFrom="paragraph">
                  <wp:posOffset>5910897</wp:posOffset>
                </wp:positionV>
                <wp:extent cx="1020445" cy="400050"/>
                <wp:effectExtent l="0" t="0" r="0" b="0"/>
                <wp:wrapNone/>
                <wp:docPr id="2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952A1" id="_x0000_s1038" type="#_x0000_t202" style="position:absolute;margin-left:84.6pt;margin-top:465.4pt;width:80.35pt;height:31.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" filled="f" stroked="f">
                <v:textbox style="mso-fit-shape-to-text:t">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v:textbox>
              </v:shape>
            </w:pict>
          </mc:Fallback>
        </mc:AlternateContent>
      </w:r>
      <w:r w:rsidR="004948B2">
        <w:rPr>
          <w:noProof/>
        </w:rPr>
        <mc:AlternateContent>
          <mc:Choice Requires="wps">
            <w:drawing>
              <wp:anchor distT="0" distB="0" distL="114300" distR="114300" simplePos="0" relativeHeight="251731968" behindDoc="0" locked="0" layoutInCell="1" allowOverlap="1" wp14:anchorId="468B23B3" wp14:editId="496B8533">
                <wp:simplePos x="0" y="0"/>
                <wp:positionH relativeFrom="column">
                  <wp:posOffset>2928350</wp:posOffset>
                </wp:positionH>
                <wp:positionV relativeFrom="paragraph">
                  <wp:posOffset>564207</wp:posOffset>
                </wp:positionV>
                <wp:extent cx="1679575" cy="262116"/>
                <wp:effectExtent l="0" t="0" r="0" b="0"/>
                <wp:wrapNone/>
                <wp:docPr id="29" name="Text Box 29"/>
                <wp:cNvGraphicFramePr/>
                <a:graphic xmlns:a="http://schemas.openxmlformats.org/drawingml/2006/main">
                  <a:graphicData uri="http://schemas.microsoft.com/office/word/2010/wordprocessingShape">
                    <wps:wsp>
                      <wps:cNvSpPr txBox="1"/>
                      <wps:spPr>
                        <a:xfrm rot="298680">
                          <a:off x="0" y="0"/>
                          <a:ext cx="1679575" cy="262116"/>
                        </a:xfrm>
                        <a:prstGeom prst="rect">
                          <a:avLst/>
                        </a:prstGeom>
                        <a:solidFill>
                          <a:schemeClr val="lt1"/>
                        </a:solidFill>
                        <a:ln w="6350">
                          <a:noFill/>
                        </a:ln>
                        <a:effectLst>
                          <a:softEdge rad="635000"/>
                        </a:effectLst>
                      </wps:spPr>
                      <wps:txbx>
                        <w:txbxContent>
                          <w:p w14:paraId="3B041043" w14:textId="4029A879" w:rsidR="00833E62" w:rsidRPr="00C97FF5" w:rsidRDefault="009A4FC5" w:rsidP="00833E62">
                            <w:pPr>
                              <w:jc w:val="center"/>
                              <w:rPr>
                                <w:rFonts w:asciiTheme="minorHAnsi" w:hAnsiTheme="minorHAnsi"/>
                                <w:sz w:val="22"/>
                                <w:szCs w:val="22"/>
                              </w:rPr>
                            </w:pPr>
                            <w:r w:rsidRPr="00C97FF5">
                              <w:rPr>
                                <w:rFonts w:asciiTheme="minorHAnsi" w:hAnsiTheme="minorHAnsi"/>
                                <w:sz w:val="22"/>
                                <w:szCs w:val="22"/>
                              </w:rPr>
                              <w:t>Sculpture</w:t>
                            </w:r>
                            <w:r w:rsidR="0062748A" w:rsidRPr="00C97FF5">
                              <w:rPr>
                                <w:rFonts w:asciiTheme="minorHAnsi" w:hAnsiTheme="minorHAnsi"/>
                                <w:sz w:val="22"/>
                                <w:szCs w:val="22"/>
                              </w:rPr>
                              <w:t>- Human Form</w:t>
                            </w:r>
                            <w:r w:rsidRPr="00C97FF5">
                              <w:rPr>
                                <w:rFonts w:asciiTheme="minorHAnsi" w:hAnsiTheme="minorHAnsi"/>
                                <w:sz w:val="22"/>
                                <w:szCs w:val="22"/>
                              </w:rPr>
                              <w:t xml:space="preserve"> </w:t>
                            </w:r>
                            <w:r w:rsidR="00833E62" w:rsidRPr="00C97FF5">
                              <w:rPr>
                                <w:rFonts w:asciiTheme="minorHAnsi" w:hAnsiTheme="minorHAns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8B23B3" id="Text Box 29" o:spid="_x0000_s1039" type="#_x0000_t202" style="position:absolute;margin-left:230.6pt;margin-top:44.45pt;width:132.25pt;height:20.65pt;rotation:326238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" fillcolor="white [3201]" stroked="f" strokeweight=".5pt">
                <v:textbox>
                  <w:txbxContent>
                    <w:p w14:paraId="3B041043" w14:textId="4029A879" w:rsidR="00833E62" w:rsidRPr="00C97FF5" w:rsidRDefault="009A4FC5" w:rsidP="00833E62">
                      <w:pPr>
                        <w:jc w:val="center"/>
                        <w:rPr>
                          <w:rFonts w:asciiTheme="minorHAnsi" w:hAnsiTheme="minorHAnsi"/>
                          <w:sz w:val="22"/>
                          <w:szCs w:val="22"/>
                        </w:rPr>
                      </w:pPr>
                      <w:r w:rsidRPr="00C97FF5">
                        <w:rPr>
                          <w:rFonts w:asciiTheme="minorHAnsi" w:hAnsiTheme="minorHAnsi"/>
                          <w:sz w:val="22"/>
                          <w:szCs w:val="22"/>
                        </w:rPr>
                        <w:t>Sculpture</w:t>
                      </w:r>
                      <w:r w:rsidR="0062748A" w:rsidRPr="00C97FF5">
                        <w:rPr>
                          <w:rFonts w:asciiTheme="minorHAnsi" w:hAnsiTheme="minorHAnsi"/>
                          <w:sz w:val="22"/>
                          <w:szCs w:val="22"/>
                        </w:rPr>
                        <w:t>- Human Form</w:t>
                      </w:r>
                      <w:r w:rsidRPr="00C97FF5">
                        <w:rPr>
                          <w:rFonts w:asciiTheme="minorHAnsi" w:hAnsiTheme="minorHAnsi"/>
                          <w:sz w:val="22"/>
                          <w:szCs w:val="22"/>
                        </w:rPr>
                        <w:t xml:space="preserve"> </w:t>
                      </w:r>
                      <w:r w:rsidR="00833E62" w:rsidRPr="00C97FF5">
                        <w:rPr>
                          <w:rFonts w:asciiTheme="minorHAnsi" w:hAnsiTheme="minorHAnsi"/>
                          <w:sz w:val="22"/>
                          <w:szCs w:val="22"/>
                        </w:rPr>
                        <w:t xml:space="preserve"> </w:t>
                      </w:r>
                    </w:p>
                  </w:txbxContent>
                </v:textbox>
              </v:shape>
            </w:pict>
          </mc:Fallback>
        </mc:AlternateContent>
      </w:r>
      <w:r w:rsidR="00833E62">
        <w:rPr>
          <w:noProof/>
        </w:rPr>
        <mc:AlternateContent>
          <mc:Choice Requires="wps">
            <w:drawing>
              <wp:anchor distT="0" distB="0" distL="114300" distR="114300" simplePos="0" relativeHeight="251718656" behindDoc="0" locked="0" layoutInCell="1" allowOverlap="1" wp14:anchorId="5098DEFC" wp14:editId="0974BD6C">
                <wp:simplePos x="0" y="0"/>
                <wp:positionH relativeFrom="column">
                  <wp:posOffset>1229846</wp:posOffset>
                </wp:positionH>
                <wp:positionV relativeFrom="paragraph">
                  <wp:posOffset>2662555</wp:posOffset>
                </wp:positionV>
                <wp:extent cx="1604645" cy="627380"/>
                <wp:effectExtent l="0" t="0" r="0" b="0"/>
                <wp:wrapNone/>
                <wp:docPr id="23" name="Text Box 23"/>
                <wp:cNvGraphicFramePr/>
                <a:graphic xmlns:a="http://schemas.openxmlformats.org/drawingml/2006/main">
                  <a:graphicData uri="http://schemas.microsoft.com/office/word/2010/wordprocessingShape">
                    <wps:wsp>
                      <wps:cNvSpPr txBox="1"/>
                      <wps:spPr>
                        <a:xfrm rot="327416">
                          <a:off x="0" y="0"/>
                          <a:ext cx="1604645" cy="627380"/>
                        </a:xfrm>
                        <a:prstGeom prst="rect">
                          <a:avLst/>
                        </a:prstGeom>
                        <a:solidFill>
                          <a:schemeClr val="lt1"/>
                        </a:solidFill>
                        <a:ln w="6350">
                          <a:noFill/>
                        </a:ln>
                        <a:effectLst>
                          <a:softEdge rad="635000"/>
                        </a:effectLst>
                      </wps:spPr>
                      <wps:txbx>
                        <w:txbxContent>
                          <w:p w14:paraId="491C68E2" w14:textId="1608DD23" w:rsidR="00392482" w:rsidRPr="00C97FF5" w:rsidRDefault="009A4FC5" w:rsidP="00392482">
                            <w:pPr>
                              <w:rPr>
                                <w:rFonts w:asciiTheme="minorHAnsi" w:hAnsiTheme="minorHAnsi"/>
                                <w:sz w:val="22"/>
                                <w:szCs w:val="22"/>
                              </w:rPr>
                            </w:pPr>
                            <w:r w:rsidRPr="00C97FF5">
                              <w:rPr>
                                <w:rFonts w:asciiTheme="minorHAnsi" w:hAnsiTheme="minorHAnsi"/>
                                <w:sz w:val="22"/>
                                <w:szCs w:val="22"/>
                              </w:rPr>
                              <w:t>Drawing</w:t>
                            </w:r>
                            <w:r w:rsidR="0053467C" w:rsidRPr="00C97FF5">
                              <w:rPr>
                                <w:rFonts w:asciiTheme="minorHAnsi" w:hAnsiTheme="minorHAnsi"/>
                                <w:sz w:val="22"/>
                                <w:szCs w:val="22"/>
                              </w:rPr>
                              <w:t>-</w:t>
                            </w:r>
                            <w:r w:rsidRPr="00C97FF5">
                              <w:rPr>
                                <w:rFonts w:asciiTheme="minorHAnsi" w:hAnsiTheme="minorHAnsi"/>
                                <w:sz w:val="22"/>
                                <w:szCs w:val="22"/>
                              </w:rPr>
                              <w:t xml:space="preserve"> illuminated letters and patterns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8DEFC" id="Text Box 23" o:spid="_x0000_s1040" type="#_x0000_t202" style="position:absolute;margin-left:96.85pt;margin-top:209.65pt;width:126.35pt;height:49.4pt;rotation:357626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" fillcolor="white [3201]" stroked="f" strokeweight=".5pt">
                <v:textbox>
                  <w:txbxContent>
                    <w:p w14:paraId="491C68E2" w14:textId="1608DD23" w:rsidR="00392482" w:rsidRPr="00C97FF5" w:rsidRDefault="009A4FC5" w:rsidP="00392482">
                      <w:pPr>
                        <w:rPr>
                          <w:rFonts w:asciiTheme="minorHAnsi" w:hAnsiTheme="minorHAnsi"/>
                          <w:sz w:val="22"/>
                          <w:szCs w:val="22"/>
                        </w:rPr>
                      </w:pPr>
                      <w:r w:rsidRPr="00C97FF5">
                        <w:rPr>
                          <w:rFonts w:asciiTheme="minorHAnsi" w:hAnsiTheme="minorHAnsi"/>
                          <w:sz w:val="22"/>
                          <w:szCs w:val="22"/>
                        </w:rPr>
                        <w:t>Drawing</w:t>
                      </w:r>
                      <w:r w:rsidR="0053467C" w:rsidRPr="00C97FF5">
                        <w:rPr>
                          <w:rFonts w:asciiTheme="minorHAnsi" w:hAnsiTheme="minorHAnsi"/>
                          <w:sz w:val="22"/>
                          <w:szCs w:val="22"/>
                        </w:rPr>
                        <w:t>-</w:t>
                      </w:r>
                      <w:r w:rsidRPr="00C97FF5">
                        <w:rPr>
                          <w:rFonts w:asciiTheme="minorHAnsi" w:hAnsiTheme="minorHAnsi"/>
                          <w:sz w:val="22"/>
                          <w:szCs w:val="22"/>
                        </w:rPr>
                        <w:t xml:space="preserve"> illuminated letters and patterns </w:t>
                      </w:r>
                    </w:p>
                  </w:txbxContent>
                </v:textbox>
              </v:shape>
            </w:pict>
          </mc:Fallback>
        </mc:AlternateContent>
      </w:r>
      <w:r w:rsidR="00833E62">
        <w:rPr>
          <w:noProof/>
        </w:rPr>
        <mc:AlternateContent>
          <mc:Choice Requires="wps">
            <w:drawing>
              <wp:anchor distT="0" distB="0" distL="114300" distR="114300" simplePos="0" relativeHeight="251729920" behindDoc="0" locked="0" layoutInCell="1" allowOverlap="1" wp14:anchorId="4BD973E2" wp14:editId="0E53B1EE">
                <wp:simplePos x="0" y="0"/>
                <wp:positionH relativeFrom="column">
                  <wp:posOffset>1203325</wp:posOffset>
                </wp:positionH>
                <wp:positionV relativeFrom="paragraph">
                  <wp:posOffset>343386</wp:posOffset>
                </wp:positionV>
                <wp:extent cx="1254760" cy="5524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254760" cy="552450"/>
                        </a:xfrm>
                        <a:prstGeom prst="rect">
                          <a:avLst/>
                        </a:prstGeom>
                        <a:solidFill>
                          <a:schemeClr val="lt1"/>
                        </a:solidFill>
                        <a:ln w="6350">
                          <a:noFill/>
                        </a:ln>
                        <a:effectLst>
                          <a:softEdge rad="635000"/>
                        </a:effectLst>
                      </wps:spPr>
                      <wps:txbx>
                        <w:txbxContent>
                          <w:p w14:paraId="64E1CF66" w14:textId="163AD95D" w:rsidR="00833E62" w:rsidRPr="00C97FF5" w:rsidRDefault="009A4FC5" w:rsidP="00833E62">
                            <w:pPr>
                              <w:jc w:val="center"/>
                              <w:rPr>
                                <w:rFonts w:asciiTheme="minorHAnsi" w:hAnsiTheme="minorHAnsi"/>
                                <w:sz w:val="22"/>
                                <w:szCs w:val="22"/>
                              </w:rPr>
                            </w:pPr>
                            <w:r w:rsidRPr="00C97FF5">
                              <w:rPr>
                                <w:rFonts w:asciiTheme="minorHAnsi" w:hAnsiTheme="minorHAnsi"/>
                                <w:sz w:val="22"/>
                                <w:szCs w:val="22"/>
                              </w:rPr>
                              <w:t>Drawing- Posters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973E2" id="Text Box 28" o:spid="_x0000_s1041" type="#_x0000_t202" style="position:absolute;margin-left:94.75pt;margin-top:27.05pt;width:98.8pt;height:4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" fillcolor="white [3201]" stroked="f" strokeweight=".5pt">
                <v:textbox>
                  <w:txbxContent>
                    <w:p w14:paraId="64E1CF66" w14:textId="163AD95D" w:rsidR="00833E62" w:rsidRPr="00C97FF5" w:rsidRDefault="009A4FC5" w:rsidP="00833E62">
                      <w:pPr>
                        <w:jc w:val="center"/>
                        <w:rPr>
                          <w:rFonts w:asciiTheme="minorHAnsi" w:hAnsiTheme="minorHAnsi"/>
                          <w:sz w:val="22"/>
                          <w:szCs w:val="22"/>
                        </w:rPr>
                      </w:pPr>
                      <w:r w:rsidRPr="00C97FF5">
                        <w:rPr>
                          <w:rFonts w:asciiTheme="minorHAnsi" w:hAnsiTheme="minorHAnsi"/>
                          <w:sz w:val="22"/>
                          <w:szCs w:val="22"/>
                        </w:rPr>
                        <w:t>Drawing- Posters</w:t>
                      </w:r>
                    </w:p>
                  </w:txbxContent>
                </v:textbox>
              </v:shape>
            </w:pict>
          </mc:Fallback>
        </mc:AlternateContent>
      </w:r>
      <w:r w:rsidR="00392482">
        <w:rPr>
          <w:noProof/>
        </w:rPr>
        <mc:AlternateContent>
          <mc:Choice Requires="wps">
            <w:drawing>
              <wp:anchor distT="0" distB="0" distL="114300" distR="114300" simplePos="0" relativeHeight="251722752" behindDoc="0" locked="0" layoutInCell="1" allowOverlap="1" wp14:anchorId="5F254E58" wp14:editId="773E7B31">
                <wp:simplePos x="0" y="0"/>
                <wp:positionH relativeFrom="column">
                  <wp:posOffset>2972286</wp:posOffset>
                </wp:positionH>
                <wp:positionV relativeFrom="paragraph">
                  <wp:posOffset>1567815</wp:posOffset>
                </wp:positionV>
                <wp:extent cx="1622425" cy="552450"/>
                <wp:effectExtent l="0" t="0" r="0" b="0"/>
                <wp:wrapNone/>
                <wp:docPr id="26" name="Text Box 26"/>
                <wp:cNvGraphicFramePr/>
                <a:graphic xmlns:a="http://schemas.openxmlformats.org/drawingml/2006/main">
                  <a:graphicData uri="http://schemas.microsoft.com/office/word/2010/wordprocessingShape">
                    <wps:wsp>
                      <wps:cNvSpPr txBox="1"/>
                      <wps:spPr>
                        <a:xfrm rot="21339826">
                          <a:off x="0" y="0"/>
                          <a:ext cx="1622425" cy="552450"/>
                        </a:xfrm>
                        <a:prstGeom prst="rect">
                          <a:avLst/>
                        </a:prstGeom>
                        <a:solidFill>
                          <a:schemeClr val="lt1"/>
                        </a:solidFill>
                        <a:ln w="6350">
                          <a:noFill/>
                        </a:ln>
                        <a:effectLst>
                          <a:softEdge rad="635000"/>
                        </a:effectLst>
                      </wps:spPr>
                      <wps:txbx>
                        <w:txbxContent>
                          <w:p w14:paraId="38FCDEC9" w14:textId="2C102294" w:rsidR="00392482" w:rsidRPr="00C97FF5" w:rsidRDefault="009A4FC5" w:rsidP="00392482">
                            <w:pPr>
                              <w:rPr>
                                <w:rFonts w:asciiTheme="minorHAnsi" w:hAnsiTheme="minorHAnsi"/>
                                <w:sz w:val="22"/>
                                <w:szCs w:val="22"/>
                              </w:rPr>
                            </w:pPr>
                            <w:r w:rsidRPr="00C97FF5">
                              <w:rPr>
                                <w:rFonts w:asciiTheme="minorHAnsi" w:hAnsiTheme="minorHAnsi"/>
                                <w:sz w:val="22"/>
                                <w:szCs w:val="22"/>
                              </w:rPr>
                              <w:t xml:space="preserve">Drawing- Portraits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54E58" id="Text Box 26" o:spid="_x0000_s1042" type="#_x0000_t202" style="position:absolute;margin-left:234.05pt;margin-top:123.45pt;width:127.75pt;height:43.5pt;rotation:-284179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" fillcolor="white [3201]" stroked="f" strokeweight=".5pt">
                <v:textbox>
                  <w:txbxContent>
                    <w:p w14:paraId="38FCDEC9" w14:textId="2C102294" w:rsidR="00392482" w:rsidRPr="00C97FF5" w:rsidRDefault="009A4FC5" w:rsidP="00392482">
                      <w:pPr>
                        <w:rPr>
                          <w:rFonts w:asciiTheme="minorHAnsi" w:hAnsiTheme="minorHAnsi"/>
                          <w:sz w:val="22"/>
                          <w:szCs w:val="22"/>
                        </w:rPr>
                      </w:pPr>
                      <w:r w:rsidRPr="00C97FF5">
                        <w:rPr>
                          <w:rFonts w:asciiTheme="minorHAnsi" w:hAnsiTheme="minorHAnsi"/>
                          <w:sz w:val="22"/>
                          <w:szCs w:val="22"/>
                        </w:rPr>
                        <w:t xml:space="preserve">Drawing- Portraits </w:t>
                      </w:r>
                    </w:p>
                  </w:txbxContent>
                </v:textbox>
              </v:shape>
            </w:pict>
          </mc:Fallback>
        </mc:AlternateContent>
      </w:r>
      <w:r w:rsidR="00392482">
        <w:rPr>
          <w:noProof/>
        </w:rPr>
        <mc:AlternateContent>
          <mc:Choice Requires="wps">
            <w:drawing>
              <wp:anchor distT="0" distB="0" distL="114300" distR="114300" simplePos="0" relativeHeight="251724800" behindDoc="0" locked="0" layoutInCell="1" allowOverlap="1" wp14:anchorId="5B312450" wp14:editId="3F96605B">
                <wp:simplePos x="0" y="0"/>
                <wp:positionH relativeFrom="column">
                  <wp:posOffset>1344295</wp:posOffset>
                </wp:positionH>
                <wp:positionV relativeFrom="paragraph">
                  <wp:posOffset>1757194</wp:posOffset>
                </wp:positionV>
                <wp:extent cx="1204710" cy="552994"/>
                <wp:effectExtent l="0" t="0" r="0" b="0"/>
                <wp:wrapNone/>
                <wp:docPr id="27" name="Text Box 27"/>
                <wp:cNvGraphicFramePr/>
                <a:graphic xmlns:a="http://schemas.openxmlformats.org/drawingml/2006/main">
                  <a:graphicData uri="http://schemas.microsoft.com/office/word/2010/wordprocessingShape">
                    <wps:wsp>
                      <wps:cNvSpPr txBox="1"/>
                      <wps:spPr>
                        <a:xfrm rot="21339826">
                          <a:off x="0" y="0"/>
                          <a:ext cx="1204710" cy="552994"/>
                        </a:xfrm>
                        <a:prstGeom prst="rect">
                          <a:avLst/>
                        </a:prstGeom>
                        <a:solidFill>
                          <a:schemeClr val="lt1"/>
                        </a:solidFill>
                        <a:ln w="6350">
                          <a:noFill/>
                        </a:ln>
                        <a:effectLst>
                          <a:softEdge rad="635000"/>
                        </a:effectLst>
                      </wps:spPr>
                      <wps:txbx>
                        <w:txbxContent>
                          <w:p w14:paraId="242033FB" w14:textId="01425C24" w:rsidR="00392482" w:rsidRPr="00C97FF5" w:rsidRDefault="009A4FC5" w:rsidP="00392482">
                            <w:pPr>
                              <w:rPr>
                                <w:rFonts w:asciiTheme="minorHAnsi" w:hAnsiTheme="minorHAnsi"/>
                                <w:sz w:val="22"/>
                                <w:szCs w:val="22"/>
                              </w:rPr>
                            </w:pPr>
                            <w:r w:rsidRPr="00C97FF5">
                              <w:rPr>
                                <w:rFonts w:asciiTheme="minorHAnsi" w:hAnsiTheme="minorHAnsi"/>
                                <w:sz w:val="22"/>
                                <w:szCs w:val="22"/>
                              </w:rPr>
                              <w:t>Painting- Portraits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312450" id="Text Box 27" o:spid="_x0000_s1043" type="#_x0000_t202" style="position:absolute;margin-left:105.85pt;margin-top:138.35pt;width:94.85pt;height:43.55pt;rotation:-284179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" fillcolor="white [3201]" stroked="f" strokeweight=".5pt">
                <v:textbox>
                  <w:txbxContent>
                    <w:p w14:paraId="242033FB" w14:textId="01425C24" w:rsidR="00392482" w:rsidRPr="00C97FF5" w:rsidRDefault="009A4FC5" w:rsidP="00392482">
                      <w:pPr>
                        <w:rPr>
                          <w:rFonts w:asciiTheme="minorHAnsi" w:hAnsiTheme="minorHAnsi"/>
                          <w:sz w:val="22"/>
                          <w:szCs w:val="22"/>
                        </w:rPr>
                      </w:pPr>
                      <w:r w:rsidRPr="00C97FF5">
                        <w:rPr>
                          <w:rFonts w:asciiTheme="minorHAnsi" w:hAnsiTheme="minorHAnsi"/>
                          <w:sz w:val="22"/>
                          <w:szCs w:val="22"/>
                        </w:rPr>
                        <w:t>Painting- Portraits</w:t>
                      </w:r>
                    </w:p>
                  </w:txbxContent>
                </v:textbox>
              </v:shape>
            </w:pict>
          </mc:Fallback>
        </mc:AlternateContent>
      </w:r>
      <w:r w:rsidR="00392482">
        <w:rPr>
          <w:noProof/>
        </w:rPr>
        <mc:AlternateContent>
          <mc:Choice Requires="wps">
            <w:drawing>
              <wp:anchor distT="0" distB="0" distL="114300" distR="114300" simplePos="0" relativeHeight="251716608" behindDoc="0" locked="0" layoutInCell="1" allowOverlap="1" wp14:anchorId="26660C2A" wp14:editId="1DF9F6D9">
                <wp:simplePos x="0" y="0"/>
                <wp:positionH relativeFrom="column">
                  <wp:posOffset>3138656</wp:posOffset>
                </wp:positionH>
                <wp:positionV relativeFrom="paragraph">
                  <wp:posOffset>3728720</wp:posOffset>
                </wp:positionV>
                <wp:extent cx="1093470" cy="4203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93470" cy="420370"/>
                        </a:xfrm>
                        <a:prstGeom prst="rect">
                          <a:avLst/>
                        </a:prstGeom>
                        <a:solidFill>
                          <a:schemeClr val="lt1"/>
                        </a:solidFill>
                        <a:ln w="6350">
                          <a:noFill/>
                        </a:ln>
                        <a:effectLst>
                          <a:softEdge rad="635000"/>
                        </a:effectLst>
                      </wps:spPr>
                      <wps:txbx>
                        <w:txbxContent>
                          <w:p w14:paraId="1AF2BDDE" w14:textId="19B0A051" w:rsidR="006A2A6E" w:rsidRPr="00C97FF5" w:rsidRDefault="006110A3" w:rsidP="00392482">
                            <w:pPr>
                              <w:jc w:val="center"/>
                              <w:rPr>
                                <w:rFonts w:asciiTheme="minorHAnsi" w:hAnsiTheme="minorHAnsi"/>
                                <w:sz w:val="22"/>
                                <w:szCs w:val="22"/>
                              </w:rPr>
                            </w:pPr>
                            <w:r w:rsidRPr="00C97FF5">
                              <w:rPr>
                                <w:rFonts w:asciiTheme="minorHAnsi" w:hAnsiTheme="minorHAnsi"/>
                                <w:sz w:val="22"/>
                                <w:szCs w:val="22"/>
                              </w:rPr>
                              <w:t>Drawing- Use of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60C2A" id="Text Box 21" o:spid="_x0000_s1044" type="#_x0000_t202" style="position:absolute;margin-left:247.15pt;margin-top:293.6pt;width:86.1pt;height:3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" fillcolor="white [3201]" stroked="f" strokeweight=".5pt">
                <v:textbox>
                  <w:txbxContent>
                    <w:p w14:paraId="1AF2BDDE" w14:textId="19B0A051" w:rsidR="006A2A6E" w:rsidRPr="00C97FF5" w:rsidRDefault="006110A3" w:rsidP="00392482">
                      <w:pPr>
                        <w:jc w:val="center"/>
                        <w:rPr>
                          <w:rFonts w:asciiTheme="minorHAnsi" w:hAnsiTheme="minorHAnsi"/>
                          <w:sz w:val="22"/>
                          <w:szCs w:val="22"/>
                        </w:rPr>
                      </w:pPr>
                      <w:r w:rsidRPr="00C97FF5">
                        <w:rPr>
                          <w:rFonts w:asciiTheme="minorHAnsi" w:hAnsiTheme="minorHAnsi"/>
                          <w:sz w:val="22"/>
                          <w:szCs w:val="22"/>
                        </w:rPr>
                        <w:t>Drawing- Use of Line</w:t>
                      </w:r>
                    </w:p>
                  </w:txbxContent>
                </v:textbox>
              </v:shape>
            </w:pict>
          </mc:Fallback>
        </mc:AlternateContent>
      </w:r>
      <w:r w:rsidR="006A2A6E">
        <w:rPr>
          <w:noProof/>
        </w:rPr>
        <mc:AlternateContent>
          <mc:Choice Requires="wps">
            <w:drawing>
              <wp:anchor distT="0" distB="0" distL="114300" distR="114300" simplePos="0" relativeHeight="251698176" behindDoc="0" locked="0" layoutInCell="1" allowOverlap="1" wp14:anchorId="041FEA3F" wp14:editId="45697B98">
                <wp:simplePos x="0" y="0"/>
                <wp:positionH relativeFrom="column">
                  <wp:posOffset>660886</wp:posOffset>
                </wp:positionH>
                <wp:positionV relativeFrom="paragraph">
                  <wp:posOffset>4825365</wp:posOffset>
                </wp:positionV>
                <wp:extent cx="811530" cy="450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11530" cy="450850"/>
                        </a:xfrm>
                        <a:prstGeom prst="rect">
                          <a:avLst/>
                        </a:prstGeom>
                        <a:solidFill>
                          <a:schemeClr val="lt1"/>
                        </a:solidFill>
                        <a:ln w="6350">
                          <a:noFill/>
                        </a:ln>
                        <a:effectLst>
                          <a:softEdge rad="635000"/>
                        </a:effectLst>
                      </wps:spPr>
                      <wps:txbx>
                        <w:txbxContent>
                          <w:p w14:paraId="07CDCE1E" w14:textId="56B0D2BA" w:rsidR="004004DE" w:rsidRPr="00C97FF5" w:rsidRDefault="006110A3" w:rsidP="004004DE">
                            <w:pPr>
                              <w:jc w:val="center"/>
                              <w:rPr>
                                <w:rFonts w:asciiTheme="minorHAnsi" w:hAnsiTheme="minorHAnsi"/>
                                <w:sz w:val="22"/>
                                <w:szCs w:val="22"/>
                              </w:rPr>
                            </w:pPr>
                            <w:r w:rsidRPr="00C97FF5">
                              <w:rPr>
                                <w:rFonts w:asciiTheme="minorHAnsi" w:hAnsiTheme="minorHAnsi"/>
                                <w:sz w:val="22"/>
                                <w:szCs w:val="22"/>
                              </w:rPr>
                              <w:t>Painting</w:t>
                            </w:r>
                            <w:r w:rsidR="0062748A" w:rsidRPr="00C97FF5">
                              <w:rPr>
                                <w:rFonts w:asciiTheme="minorHAnsi" w:hAnsiTheme="minorHAnsi"/>
                                <w:sz w:val="22"/>
                                <w:szCs w:val="22"/>
                              </w:rPr>
                              <w:t>- Colour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FEA3F" id="Text Box 17" o:spid="_x0000_s1045" type="#_x0000_t202" style="position:absolute;margin-left:52.05pt;margin-top:379.95pt;width:63.9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" fillcolor="white [3201]" stroked="f" strokeweight=".5pt">
                <v:textbox>
                  <w:txbxContent>
                    <w:p w14:paraId="07CDCE1E" w14:textId="56B0D2BA" w:rsidR="004004DE" w:rsidRPr="00C97FF5" w:rsidRDefault="006110A3" w:rsidP="004004DE">
                      <w:pPr>
                        <w:jc w:val="center"/>
                        <w:rPr>
                          <w:rFonts w:asciiTheme="minorHAnsi" w:hAnsiTheme="minorHAnsi"/>
                          <w:sz w:val="22"/>
                          <w:szCs w:val="22"/>
                        </w:rPr>
                      </w:pPr>
                      <w:r w:rsidRPr="00C97FF5">
                        <w:rPr>
                          <w:rFonts w:asciiTheme="minorHAnsi" w:hAnsiTheme="minorHAnsi"/>
                          <w:sz w:val="22"/>
                          <w:szCs w:val="22"/>
                        </w:rPr>
                        <w:t>Painting</w:t>
                      </w:r>
                      <w:r w:rsidR="0062748A" w:rsidRPr="00C97FF5">
                        <w:rPr>
                          <w:rFonts w:asciiTheme="minorHAnsi" w:hAnsiTheme="minorHAnsi"/>
                          <w:sz w:val="22"/>
                          <w:szCs w:val="22"/>
                        </w:rPr>
                        <w:t>- Colour</w:t>
                      </w:r>
                    </w:p>
                  </w:txbxContent>
                </v:textbox>
              </v:shape>
            </w:pict>
          </mc:Fallback>
        </mc:AlternateContent>
      </w:r>
      <w:r w:rsidR="005D4A8B" w:rsidRPr="004C0DC9">
        <w:rPr>
          <w:noProof/>
        </w:rPr>
        <mc:AlternateContent>
          <mc:Choice Requires="wps">
            <w:drawing>
              <wp:anchor distT="0" distB="0" distL="114300" distR="114300" simplePos="0" relativeHeight="251659264" behindDoc="0" locked="0" layoutInCell="1" allowOverlap="1" wp14:anchorId="0D36CF6E" wp14:editId="670B8B4C">
                <wp:simplePos x="0" y="0"/>
                <wp:positionH relativeFrom="column">
                  <wp:posOffset>5100320</wp:posOffset>
                </wp:positionH>
                <wp:positionV relativeFrom="paragraph">
                  <wp:posOffset>211455</wp:posOffset>
                </wp:positionV>
                <wp:extent cx="1080770" cy="1374775"/>
                <wp:effectExtent l="241300" t="228600" r="189230" b="161925"/>
                <wp:wrapNone/>
                <wp:docPr id="38" name="Right Arrow 37"/>
                <wp:cNvGraphicFramePr/>
                <a:graphic xmlns:a="http://schemas.openxmlformats.org/drawingml/2006/main">
                  <a:graphicData uri="http://schemas.microsoft.com/office/word/2010/wordprocessingShape">
                    <wps:wsp>
                      <wps:cNvSpPr/>
                      <wps:spPr>
                        <a:xfrm rot="366489">
                          <a:off x="0" y="0"/>
                          <a:ext cx="1080770" cy="1374775"/>
                        </a:xfrm>
                        <a:prstGeom prst="rightArrow">
                          <a:avLst>
                            <a:gd name="adj1" fmla="val 49234"/>
                            <a:gd name="adj2" fmla="val 79165"/>
                          </a:avLst>
                        </a:prstGeom>
                        <a:solidFill>
                          <a:srgbClr val="FDF4BF"/>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1EF9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401.6pt;margin-top:16.65pt;width:85.1pt;height:108.25pt;rotation:4003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" adj="4500,5483" fillcolor="#fdf4bf" stroked="f" strokeweight="1pt"/>
            </w:pict>
          </mc:Fallback>
        </mc:AlternateContent>
      </w:r>
      <w:r w:rsidR="005D4A8B" w:rsidRPr="004E36CC">
        <w:rPr>
          <w:noProof/>
        </w:rPr>
        <mc:AlternateContent>
          <mc:Choice Requires="wps">
            <w:drawing>
              <wp:anchor distT="0" distB="0" distL="114300" distR="114300" simplePos="0" relativeHeight="251663360" behindDoc="0" locked="0" layoutInCell="1" allowOverlap="1" wp14:anchorId="662B6055" wp14:editId="08DE29B4">
                <wp:simplePos x="0" y="0"/>
                <wp:positionH relativeFrom="column">
                  <wp:posOffset>4648585</wp:posOffset>
                </wp:positionH>
                <wp:positionV relativeFrom="paragraph">
                  <wp:posOffset>5645191</wp:posOffset>
                </wp:positionV>
                <wp:extent cx="1352839" cy="1289178"/>
                <wp:effectExtent l="19050" t="31750" r="228600" b="215900"/>
                <wp:wrapNone/>
                <wp:docPr id="175" name="Right Arrow 174"/>
                <wp:cNvGraphicFramePr/>
                <a:graphic xmlns:a="http://schemas.openxmlformats.org/drawingml/2006/main">
                  <a:graphicData uri="http://schemas.microsoft.com/office/word/2010/wordprocessingShape">
                    <wps:wsp>
                      <wps:cNvSpPr/>
                      <wps:spPr>
                        <a:xfrm rot="13640803">
                          <a:off x="0" y="0"/>
                          <a:ext cx="1352839" cy="1289178"/>
                        </a:xfrm>
                        <a:prstGeom prst="rightArrow">
                          <a:avLst>
                            <a:gd name="adj1" fmla="val 42485"/>
                            <a:gd name="adj2" fmla="val 60722"/>
                          </a:avLst>
                        </a:prstGeom>
                        <a:solidFill>
                          <a:srgbClr val="F9DEFE"/>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CFE7A6" w14:textId="5202CEB4" w:rsidR="004E36CC" w:rsidRPr="004E36CC" w:rsidRDefault="004E36CC"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5F58F2">
                              <w:rPr>
                                <w:rFonts w:ascii="Gadugi" w:hAnsi="Gadugi" w:cstheme="minorBidi"/>
                                <w:b/>
                                <w:bCs/>
                                <w:color w:val="000000" w:themeColor="text1"/>
                                <w:kern w:val="24"/>
                                <w:sz w:val="18"/>
                                <w:szCs w:val="18"/>
                              </w:rPr>
                              <w:t xml:space="preserve">Art </w:t>
                            </w:r>
                            <w:r w:rsidR="00556CE2" w:rsidRPr="004E36CC">
                              <w:rPr>
                                <w:rFonts w:ascii="Gadugi" w:hAnsi="Gadugi" w:cstheme="minorBidi"/>
                                <w:b/>
                                <w:bCs/>
                                <w:color w:val="000000" w:themeColor="text1"/>
                                <w:kern w:val="24"/>
                                <w:sz w:val="18"/>
                                <w:szCs w:val="18"/>
                              </w:rPr>
                              <w:t>journey</w:t>
                            </w:r>
                            <w:r w:rsidRPr="004E36CC">
                              <w:rPr>
                                <w:rFonts w:ascii="Gadugi" w:hAnsi="Gadugi" w:cstheme="minorBidi"/>
                                <w:b/>
                                <w:bCs/>
                                <w:color w:val="000000" w:themeColor="text1"/>
                                <w:kern w:val="24"/>
                                <w:sz w:val="18"/>
                                <w:szCs w:val="18"/>
                              </w:rPr>
                              <w:t xml:space="preserve"> starts here!!</w:t>
                            </w:r>
                          </w:p>
                        </w:txbxContent>
                      </wps:txbx>
                      <wps:bodyPr vert="vert"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2B60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4" o:spid="_x0000_s1046" type="#_x0000_t13" style="position:absolute;margin-left:366.05pt;margin-top:444.5pt;width:106.5pt;height:101.5pt;rotation:-86935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" adj="9101,6212" fillcolor="#f9defe" stroked="f" strokeweight="1pt">
                <v:textbox style="layout-flow:vertical">
                  <w:txbxContent>
                    <w:p w14:paraId="5CCFE7A6" w14:textId="5202CEB4" w:rsidR="004E36CC" w:rsidRPr="004E36CC" w:rsidRDefault="004E36CC"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5F58F2">
                        <w:rPr>
                          <w:rFonts w:ascii="Gadugi" w:hAnsi="Gadugi" w:cstheme="minorBidi"/>
                          <w:b/>
                          <w:bCs/>
                          <w:color w:val="000000" w:themeColor="text1"/>
                          <w:kern w:val="24"/>
                          <w:sz w:val="18"/>
                          <w:szCs w:val="18"/>
                        </w:rPr>
                        <w:t xml:space="preserve">Art </w:t>
                      </w:r>
                      <w:r w:rsidR="00556CE2" w:rsidRPr="004E36CC">
                        <w:rPr>
                          <w:rFonts w:ascii="Gadugi" w:hAnsi="Gadugi" w:cstheme="minorBidi"/>
                          <w:b/>
                          <w:bCs/>
                          <w:color w:val="000000" w:themeColor="text1"/>
                          <w:kern w:val="24"/>
                          <w:sz w:val="18"/>
                          <w:szCs w:val="18"/>
                        </w:rPr>
                        <w:t>journey</w:t>
                      </w:r>
                      <w:r w:rsidRPr="004E36CC">
                        <w:rPr>
                          <w:rFonts w:ascii="Gadugi" w:hAnsi="Gadugi" w:cstheme="minorBidi"/>
                          <w:b/>
                          <w:bCs/>
                          <w:color w:val="000000" w:themeColor="text1"/>
                          <w:kern w:val="24"/>
                          <w:sz w:val="18"/>
                          <w:szCs w:val="18"/>
                        </w:rPr>
                        <w:t xml:space="preserve"> starts here!!</w:t>
                      </w:r>
                    </w:p>
                  </w:txbxContent>
                </v:textbox>
              </v:shape>
            </w:pict>
          </mc:Fallback>
        </mc:AlternateContent>
      </w:r>
      <w:r w:rsidR="00A35224" w:rsidRPr="004E36CC">
        <w:rPr>
          <w:noProof/>
        </w:rPr>
        <mc:AlternateContent>
          <mc:Choice Requires="wps">
            <w:drawing>
              <wp:anchor distT="0" distB="0" distL="114300" distR="114300" simplePos="0" relativeHeight="251661312" behindDoc="0" locked="0" layoutInCell="1" allowOverlap="1" wp14:anchorId="6C8FDF23" wp14:editId="58F035EE">
                <wp:simplePos x="0" y="0"/>
                <wp:positionH relativeFrom="column">
                  <wp:posOffset>306070</wp:posOffset>
                </wp:positionH>
                <wp:positionV relativeFrom="paragraph">
                  <wp:posOffset>585470</wp:posOffset>
                </wp:positionV>
                <wp:extent cx="4804410" cy="5664835"/>
                <wp:effectExtent l="533400" t="533400" r="548640" b="545465"/>
                <wp:wrapNone/>
                <wp:docPr id="22" name="Freeform 21"/>
                <wp:cNvGraphicFramePr/>
                <a:graphic xmlns:a="http://schemas.openxmlformats.org/drawingml/2006/main">
                  <a:graphicData uri="http://schemas.microsoft.com/office/word/2010/wordprocessingShape">
                    <wps:wsp>
                      <wps:cNvSpPr/>
                      <wps:spPr>
                        <a:xfrm>
                          <a:off x="0" y="0"/>
                          <a:ext cx="4804410" cy="5664835"/>
                        </a:xfrm>
                        <a:custGeom>
                          <a:avLst/>
                          <a:gdLst>
                            <a:gd name="connsiteX0" fmla="*/ 8008630 w 8835089"/>
                            <a:gd name="connsiteY0" fmla="*/ 9092639 h 9249134"/>
                            <a:gd name="connsiteX1" fmla="*/ 1041773 w 8835089"/>
                            <a:gd name="connsiteY1" fmla="*/ 9078125 h 9249134"/>
                            <a:gd name="connsiteX2" fmla="*/ 969201 w 8835089"/>
                            <a:gd name="connsiteY2" fmla="*/ 7350925 h 9249134"/>
                            <a:gd name="connsiteX3" fmla="*/ 7950573 w 8835089"/>
                            <a:gd name="connsiteY3" fmla="*/ 7365439 h 9249134"/>
                            <a:gd name="connsiteX4" fmla="*/ 7965087 w 8835089"/>
                            <a:gd name="connsiteY4" fmla="*/ 5565667 h 9249134"/>
                            <a:gd name="connsiteX5" fmla="*/ 911144 w 8835089"/>
                            <a:gd name="connsiteY5" fmla="*/ 5638239 h 9249134"/>
                            <a:gd name="connsiteX6" fmla="*/ 853087 w 8835089"/>
                            <a:gd name="connsiteY6" fmla="*/ 3736867 h 9249134"/>
                            <a:gd name="connsiteX7" fmla="*/ 7907030 w 8835089"/>
                            <a:gd name="connsiteY7" fmla="*/ 3896525 h 9249134"/>
                            <a:gd name="connsiteX8" fmla="*/ 7834459 w 8835089"/>
                            <a:gd name="connsiteY8" fmla="*/ 1951610 h 9249134"/>
                            <a:gd name="connsiteX9" fmla="*/ 896630 w 8835089"/>
                            <a:gd name="connsiteY9" fmla="*/ 2256410 h 9249134"/>
                            <a:gd name="connsiteX10" fmla="*/ 940173 w 8835089"/>
                            <a:gd name="connsiteY10" fmla="*/ 137325 h 9249134"/>
                            <a:gd name="connsiteX11" fmla="*/ 8473087 w 8835089"/>
                            <a:gd name="connsiteY11" fmla="*/ 384067 h 9249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35089" h="9249134">
                              <a:moveTo>
                                <a:pt x="8008630" y="9092639"/>
                              </a:moveTo>
                              <a:cubicBezTo>
                                <a:pt x="5111820" y="9230525"/>
                                <a:pt x="2215011" y="9368411"/>
                                <a:pt x="1041773" y="9078125"/>
                              </a:cubicBezTo>
                              <a:cubicBezTo>
                                <a:pt x="-131465" y="8787839"/>
                                <a:pt x="-182266" y="7636373"/>
                                <a:pt x="969201" y="7350925"/>
                              </a:cubicBezTo>
                              <a:cubicBezTo>
                                <a:pt x="2120668" y="7065477"/>
                                <a:pt x="6784592" y="7662982"/>
                                <a:pt x="7950573" y="7365439"/>
                              </a:cubicBezTo>
                              <a:cubicBezTo>
                                <a:pt x="9116554" y="7067896"/>
                                <a:pt x="9138325" y="5853534"/>
                                <a:pt x="7965087" y="5565667"/>
                              </a:cubicBezTo>
                              <a:cubicBezTo>
                                <a:pt x="6791849" y="5277800"/>
                                <a:pt x="2096477" y="5943039"/>
                                <a:pt x="911144" y="5638239"/>
                              </a:cubicBezTo>
                              <a:cubicBezTo>
                                <a:pt x="-274189" y="5333439"/>
                                <a:pt x="-312894" y="4027153"/>
                                <a:pt x="853087" y="3736867"/>
                              </a:cubicBezTo>
                              <a:cubicBezTo>
                                <a:pt x="2019068" y="3446581"/>
                                <a:pt x="6743468" y="4194068"/>
                                <a:pt x="7907030" y="3896525"/>
                              </a:cubicBezTo>
                              <a:cubicBezTo>
                                <a:pt x="9070592" y="3598982"/>
                                <a:pt x="9002859" y="2224962"/>
                                <a:pt x="7834459" y="1951610"/>
                              </a:cubicBezTo>
                              <a:cubicBezTo>
                                <a:pt x="6666059" y="1678258"/>
                                <a:pt x="2045678" y="2558791"/>
                                <a:pt x="896630" y="2256410"/>
                              </a:cubicBezTo>
                              <a:cubicBezTo>
                                <a:pt x="-252418" y="1954029"/>
                                <a:pt x="-322570" y="449382"/>
                                <a:pt x="940173" y="137325"/>
                              </a:cubicBezTo>
                              <a:cubicBezTo>
                                <a:pt x="2202916" y="-174732"/>
                                <a:pt x="5338001" y="104667"/>
                                <a:pt x="8473087" y="384067"/>
                              </a:cubicBezTo>
                            </a:path>
                          </a:pathLst>
                        </a:custGeom>
                        <a:noFill/>
                        <a:ln w="635000">
                          <a:gradFill flip="none" rotWithShape="1">
                            <a:gsLst>
                              <a:gs pos="85000">
                                <a:srgbClr val="F9DEFE"/>
                              </a:gs>
                              <a:gs pos="69000">
                                <a:srgbClr val="E1D6FE"/>
                              </a:gs>
                              <a:gs pos="65000">
                                <a:srgbClr val="D7F1FD"/>
                              </a:gs>
                              <a:gs pos="28000">
                                <a:srgbClr val="EAFDB9"/>
                              </a:gs>
                              <a:gs pos="41000">
                                <a:srgbClr val="CEFEE4"/>
                              </a:gs>
                              <a:gs pos="15000">
                                <a:srgbClr val="FDF4BF"/>
                              </a:gs>
                            </a:gsLst>
                            <a:lin ang="5400000" scaled="0"/>
                            <a:tileRect/>
                          </a:grad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53DAA4" w14:textId="7671A4E5" w:rsidR="00A35224" w:rsidRDefault="00A35224" w:rsidP="00A35224">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FDF23" id="Freeform 21" o:spid="_x0000_s1047" style="position:absolute;margin-left:24.1pt;margin-top:46.1pt;width:378.3pt;height:4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5089,92491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" adj="-11796480,,5400" path="m8008630,9092639c5111820,9230525,2215011,9368411,1041773,9078125,-131465,8787839,-182266,7636373,969201,7350925v1151467,-285448,5815391,312057,6981372,14514c9116554,7067896,9138325,5853534,7965087,5565667,6791849,5277800,2096477,5943039,911144,5638239,-274189,5333439,-312894,4027153,853087,3736867v1165981,-290286,5890381,457201,7053943,159658c9070592,3598982,9002859,2224962,7834459,1951610,6666059,1678258,2045678,2558791,896630,2256410,-252418,1954029,-322570,449382,940173,137325,2202916,-174732,5338001,104667,8473087,384067e" filled="f" strokeweight="50pt">
                <v:stroke joinstyle="miter"/>
                <v:formulas/>
                <v:path arrowok="t" o:connecttype="custom" o:connectlocs="4354992,5568986;566503,5560097;527039,4502235;4323421,4511125;4331314,3408815;495469,3453263;463898,2288726;4299743,2386512;4260280,1195306;487576,1381988;511254,84108;4607558,235230" o:connectangles="0,0,0,0,0,0,0,0,0,0,0,0" textboxrect="0,0,8835089,9249134"/>
                <v:textbox>
                  <w:txbxContent>
                    <w:p w14:paraId="2E53DAA4" w14:textId="7671A4E5" w:rsidR="00A35224" w:rsidRDefault="00A35224" w:rsidP="00A35224">
                      <w:pPr>
                        <w:jc w:val="center"/>
                      </w:pPr>
                    </w:p>
                  </w:txbxContent>
                </v:textbox>
              </v:shape>
            </w:pict>
          </mc:Fallback>
        </mc:AlternateContent>
      </w:r>
      <w:r w:rsidR="006A6571" w:rsidRPr="00DE6D3E">
        <w:rPr>
          <w:noProof/>
        </w:rPr>
        <mc:AlternateContent>
          <mc:Choice Requires="wps">
            <w:drawing>
              <wp:anchor distT="0" distB="0" distL="114300" distR="114300" simplePos="0" relativeHeight="251686912" behindDoc="0" locked="0" layoutInCell="1" allowOverlap="1" wp14:anchorId="4004CF9E" wp14:editId="7E12C172">
                <wp:simplePos x="0" y="0"/>
                <wp:positionH relativeFrom="column">
                  <wp:posOffset>-12065</wp:posOffset>
                </wp:positionH>
                <wp:positionV relativeFrom="paragraph">
                  <wp:posOffset>3256280</wp:posOffset>
                </wp:positionV>
                <wp:extent cx="1020445" cy="400050"/>
                <wp:effectExtent l="0" t="0" r="0" b="0"/>
                <wp:wrapNone/>
                <wp:docPr id="10"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4CF9E" id="_x0000_s1048" type="#_x0000_t202" style="position:absolute;margin-left:-.95pt;margin-top:256.4pt;width:80.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" filled="f" stroked="f">
                <v:textbox style="mso-fit-shape-to-text:t">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v:textbox>
              </v:shape>
            </w:pict>
          </mc:Fallback>
        </mc:AlternateContent>
      </w:r>
      <w:r w:rsidR="006A6571" w:rsidRPr="00DE6D3E">
        <w:rPr>
          <w:noProof/>
        </w:rPr>
        <mc:AlternateContent>
          <mc:Choice Requires="wps">
            <w:drawing>
              <wp:anchor distT="0" distB="0" distL="114300" distR="114300" simplePos="0" relativeHeight="251688960" behindDoc="0" locked="0" layoutInCell="1" allowOverlap="1" wp14:anchorId="7C1B4980" wp14:editId="30941F5C">
                <wp:simplePos x="0" y="0"/>
                <wp:positionH relativeFrom="column">
                  <wp:posOffset>4713605</wp:posOffset>
                </wp:positionH>
                <wp:positionV relativeFrom="paragraph">
                  <wp:posOffset>2216150</wp:posOffset>
                </wp:positionV>
                <wp:extent cx="1020445" cy="400050"/>
                <wp:effectExtent l="0" t="0" r="0" b="0"/>
                <wp:wrapNone/>
                <wp:docPr id="11"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B4980" id="_x0000_s1049" type="#_x0000_t202" style="position:absolute;margin-left:371.15pt;margin-top:174.5pt;width:80.35pt;height: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" filled="f" stroked="f">
                <v:textbox style="mso-fit-shape-to-text:t">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v:textbox>
              </v:shape>
            </w:pict>
          </mc:Fallback>
        </mc:AlternateContent>
      </w:r>
      <w:r w:rsidR="006A6571" w:rsidRPr="00DE6D3E">
        <w:rPr>
          <w:noProof/>
        </w:rPr>
        <mc:AlternateContent>
          <mc:Choice Requires="wps">
            <w:drawing>
              <wp:anchor distT="0" distB="0" distL="114300" distR="114300" simplePos="0" relativeHeight="251684864" behindDoc="0" locked="0" layoutInCell="1" allowOverlap="1" wp14:anchorId="4C49B09A" wp14:editId="3D83EA75">
                <wp:simplePos x="0" y="0"/>
                <wp:positionH relativeFrom="column">
                  <wp:posOffset>4764405</wp:posOffset>
                </wp:positionH>
                <wp:positionV relativeFrom="paragraph">
                  <wp:posOffset>4363085</wp:posOffset>
                </wp:positionV>
                <wp:extent cx="1020445" cy="400050"/>
                <wp:effectExtent l="0" t="0" r="0" b="0"/>
                <wp:wrapNone/>
                <wp:docPr id="8"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9B09A" id="_x0000_s1050" type="#_x0000_t202" style="position:absolute;margin-left:375.15pt;margin-top:343.55pt;width:80.3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" filled="f" stroked="f">
                <v:textbox style="mso-fit-shape-to-text:t">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v:textbox>
              </v:shape>
            </w:pict>
          </mc:Fallback>
        </mc:AlternateContent>
      </w:r>
      <w:r w:rsidR="006A6571" w:rsidRPr="00DE6D3E">
        <w:rPr>
          <w:noProof/>
        </w:rPr>
        <mc:AlternateContent>
          <mc:Choice Requires="wps">
            <w:drawing>
              <wp:anchor distT="0" distB="0" distL="114300" distR="114300" simplePos="0" relativeHeight="251691008" behindDoc="0" locked="0" layoutInCell="1" allowOverlap="1" wp14:anchorId="60B30446" wp14:editId="08C662C6">
                <wp:simplePos x="0" y="0"/>
                <wp:positionH relativeFrom="column">
                  <wp:posOffset>-12065</wp:posOffset>
                </wp:positionH>
                <wp:positionV relativeFrom="paragraph">
                  <wp:posOffset>1104900</wp:posOffset>
                </wp:positionV>
                <wp:extent cx="1020445" cy="400050"/>
                <wp:effectExtent l="0" t="0" r="0" b="0"/>
                <wp:wrapNone/>
                <wp:docPr id="12"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30446" id="_x0000_s1051" type="#_x0000_t202" style="position:absolute;margin-left:-.95pt;margin-top:87pt;width:80.35pt;height: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" filled="f" stroked="f">
                <v:textbox style="mso-fit-shape-to-text:t">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v:textbox>
              </v:shape>
            </w:pict>
          </mc:Fallback>
        </mc:AlternateContent>
      </w:r>
      <w:r w:rsidR="006A6571" w:rsidRPr="006A6571">
        <w:rPr>
          <w:noProof/>
        </w:rPr>
        <mc:AlternateContent>
          <mc:Choice Requires="wps">
            <w:drawing>
              <wp:anchor distT="0" distB="0" distL="114300" distR="114300" simplePos="0" relativeHeight="251693056" behindDoc="0" locked="0" layoutInCell="1" allowOverlap="1" wp14:anchorId="5E939764" wp14:editId="21D89D36">
                <wp:simplePos x="0" y="0"/>
                <wp:positionH relativeFrom="column">
                  <wp:posOffset>4919345</wp:posOffset>
                </wp:positionH>
                <wp:positionV relativeFrom="paragraph">
                  <wp:posOffset>603348</wp:posOffset>
                </wp:positionV>
                <wp:extent cx="1184275" cy="697230"/>
                <wp:effectExtent l="0" t="0" r="0" b="0"/>
                <wp:wrapNone/>
                <wp:docPr id="184" name="TextBox 183">
                  <a:extLst xmlns:a="http://schemas.openxmlformats.org/drawingml/2006/main">
                    <a:ext uri="{FF2B5EF4-FFF2-40B4-BE49-F238E27FC236}">
                      <a16:creationId xmlns:a16="http://schemas.microsoft.com/office/drawing/2014/main" id="{68286D94-BA34-4DDE-B1AF-32DA13B2B80C}"/>
                    </a:ext>
                  </a:extLst>
                </wp:docPr>
                <wp:cNvGraphicFramePr/>
                <a:graphic xmlns:a="http://schemas.openxmlformats.org/drawingml/2006/main">
                  <a:graphicData uri="http://schemas.microsoft.com/office/word/2010/wordprocessingShape">
                    <wps:wsp>
                      <wps:cNvSpPr txBox="1"/>
                      <wps:spPr>
                        <a:xfrm rot="386241">
                          <a:off x="0" y="0"/>
                          <a:ext cx="1184275" cy="697230"/>
                        </a:xfrm>
                        <a:prstGeom prst="rect">
                          <a:avLst/>
                        </a:prstGeom>
                        <a:noFill/>
                      </wps:spPr>
                      <wps:txb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39764" id="TextBox 183" o:spid="_x0000_s1052" type="#_x0000_t202" style="position:absolute;margin-left:387.35pt;margin-top:47.5pt;width:93.25pt;height:54.9pt;rotation:42187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" filled="f" stroked="f">
                <v:textbo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v:textbox>
              </v:shape>
            </w:pict>
          </mc:Fallback>
        </mc:AlternateContent>
      </w:r>
      <w:r w:rsidR="006A6571">
        <w:br w:type="page"/>
      </w:r>
      <w:bookmarkStart w:id="0" w:name="_GoBack"/>
      <w:bookmarkEnd w:id="0"/>
    </w:p>
    <w:p w14:paraId="7FAA23C5" w14:textId="65C704A6" w:rsidR="00271625" w:rsidRDefault="009166F4">
      <w:r>
        <w:rPr>
          <w:noProof/>
        </w:rPr>
        <w:lastRenderedPageBreak/>
        <mc:AlternateContent>
          <mc:Choice Requires="wps">
            <w:drawing>
              <wp:anchor distT="0" distB="0" distL="114300" distR="114300" simplePos="0" relativeHeight="251734016" behindDoc="0" locked="0" layoutInCell="1" allowOverlap="1" wp14:anchorId="4965A41C" wp14:editId="521F8822">
                <wp:simplePos x="0" y="0"/>
                <wp:positionH relativeFrom="margin">
                  <wp:align>center</wp:align>
                </wp:positionH>
                <wp:positionV relativeFrom="paragraph">
                  <wp:posOffset>-746843</wp:posOffset>
                </wp:positionV>
                <wp:extent cx="7315200" cy="10484746"/>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7315200" cy="10484746"/>
                        </a:xfrm>
                        <a:prstGeom prst="rect">
                          <a:avLst/>
                        </a:prstGeom>
                        <a:solidFill>
                          <a:schemeClr val="lt1"/>
                        </a:solidFill>
                        <a:ln w="6350">
                          <a:noFill/>
                        </a:ln>
                      </wps:spPr>
                      <wps:txbx>
                        <w:txbxContent>
                          <w:p w14:paraId="55F8A23E" w14:textId="6A35C901" w:rsidR="00611F2A" w:rsidRPr="00E33AC5" w:rsidRDefault="00611F2A" w:rsidP="000755ED">
                            <w:pPr>
                              <w:jc w:val="both"/>
                              <w:rPr>
                                <w:rFonts w:ascii="inherit" w:hAnsi="inherit" w:cstheme="majorHAnsi"/>
                                <w:sz w:val="18"/>
                                <w:szCs w:val="18"/>
                                <w:lang w:val="en-US"/>
                              </w:rPr>
                            </w:pPr>
                            <w:r w:rsidRPr="00E33AC5">
                              <w:rPr>
                                <w:rFonts w:ascii="inherit" w:hAnsi="inherit" w:cstheme="majorHAnsi"/>
                                <w:sz w:val="18"/>
                                <w:szCs w:val="18"/>
                                <w:lang w:val="en-US"/>
                              </w:rPr>
                              <w:t>The study of Art</w:t>
                            </w:r>
                            <w:r w:rsidR="000A55C4" w:rsidRPr="00E33AC5">
                              <w:rPr>
                                <w:rFonts w:ascii="inherit" w:hAnsi="inherit" w:cstheme="majorHAnsi"/>
                                <w:sz w:val="18"/>
                                <w:szCs w:val="18"/>
                                <w:lang w:val="en-US"/>
                              </w:rPr>
                              <w:t xml:space="preserve"> can </w:t>
                            </w:r>
                            <w:r w:rsidRPr="00E33AC5">
                              <w:rPr>
                                <w:rFonts w:ascii="inherit" w:hAnsi="inherit" w:cstheme="majorHAnsi"/>
                                <w:sz w:val="18"/>
                                <w:szCs w:val="18"/>
                                <w:lang w:val="en-US"/>
                              </w:rPr>
                              <w:t xml:space="preserve">embody some of the highest forms of human creativity. Teaching and learning of Art should engage, inspire and challenge pupils, equipping them with knowledge and skills to experiment, invent and create their own pieces of work through drawing, painting and sculpture. As pupils progress, they should be able to think critically and develop a more rigorous understanding of </w:t>
                            </w:r>
                            <w:r w:rsidR="000755ED">
                              <w:rPr>
                                <w:rFonts w:ascii="inherit" w:hAnsi="inherit" w:cstheme="majorHAnsi"/>
                                <w:sz w:val="18"/>
                                <w:szCs w:val="18"/>
                                <w:lang w:val="en-US"/>
                              </w:rPr>
                              <w:t>art and design</w:t>
                            </w:r>
                            <w:r w:rsidRPr="00E33AC5">
                              <w:rPr>
                                <w:rFonts w:ascii="inherit" w:hAnsi="inherit" w:cstheme="majorHAnsi"/>
                                <w:sz w:val="18"/>
                                <w:szCs w:val="18"/>
                                <w:lang w:val="en-US"/>
                              </w:rPr>
                              <w:t xml:space="preserve">. They should also know how </w:t>
                            </w:r>
                            <w:r w:rsidR="000755ED">
                              <w:rPr>
                                <w:rFonts w:ascii="inherit" w:hAnsi="inherit" w:cstheme="majorHAnsi"/>
                                <w:sz w:val="18"/>
                                <w:szCs w:val="18"/>
                                <w:lang w:val="en-US"/>
                              </w:rPr>
                              <w:t>a</w:t>
                            </w:r>
                            <w:r w:rsidRPr="00E33AC5">
                              <w:rPr>
                                <w:rFonts w:ascii="inherit" w:hAnsi="inherit" w:cstheme="majorHAnsi"/>
                                <w:sz w:val="18"/>
                                <w:szCs w:val="18"/>
                                <w:lang w:val="en-US"/>
                              </w:rPr>
                              <w:t>rt both reflect</w:t>
                            </w:r>
                            <w:r w:rsidR="000755ED">
                              <w:rPr>
                                <w:rFonts w:ascii="inherit" w:hAnsi="inherit" w:cstheme="majorHAnsi"/>
                                <w:sz w:val="18"/>
                                <w:szCs w:val="18"/>
                                <w:lang w:val="en-US"/>
                              </w:rPr>
                              <w:t>s</w:t>
                            </w:r>
                            <w:r w:rsidRPr="00E33AC5">
                              <w:rPr>
                                <w:rFonts w:ascii="inherit" w:hAnsi="inherit" w:cstheme="majorHAnsi"/>
                                <w:sz w:val="18"/>
                                <w:szCs w:val="18"/>
                                <w:lang w:val="en-US"/>
                              </w:rPr>
                              <w:t xml:space="preserve"> and shape</w:t>
                            </w:r>
                            <w:r w:rsidR="000755ED">
                              <w:rPr>
                                <w:rFonts w:ascii="inherit" w:hAnsi="inherit" w:cstheme="majorHAnsi"/>
                                <w:sz w:val="18"/>
                                <w:szCs w:val="18"/>
                                <w:lang w:val="en-US"/>
                              </w:rPr>
                              <w:t>s</w:t>
                            </w:r>
                            <w:r w:rsidRPr="00E33AC5">
                              <w:rPr>
                                <w:rFonts w:ascii="inherit" w:hAnsi="inherit" w:cstheme="majorHAnsi"/>
                                <w:sz w:val="18"/>
                                <w:szCs w:val="18"/>
                                <w:lang w:val="en-US"/>
                              </w:rPr>
                              <w:t xml:space="preserve"> our history</w:t>
                            </w:r>
                            <w:r w:rsidR="000755ED">
                              <w:rPr>
                                <w:rFonts w:ascii="inherit" w:hAnsi="inherit" w:cstheme="majorHAnsi"/>
                                <w:sz w:val="18"/>
                                <w:szCs w:val="18"/>
                                <w:lang w:val="en-US"/>
                              </w:rPr>
                              <w:t xml:space="preserve"> and</w:t>
                            </w:r>
                            <w:r w:rsidR="006A0E8E" w:rsidRPr="00E33AC5">
                              <w:rPr>
                                <w:rFonts w:ascii="inherit" w:hAnsi="inherit" w:cstheme="majorHAnsi"/>
                                <w:sz w:val="18"/>
                                <w:szCs w:val="18"/>
                                <w:lang w:val="en-US"/>
                              </w:rPr>
                              <w:t xml:space="preserve"> contribute</w:t>
                            </w:r>
                            <w:r w:rsidR="000755ED">
                              <w:rPr>
                                <w:rFonts w:ascii="inherit" w:hAnsi="inherit" w:cstheme="majorHAnsi"/>
                                <w:sz w:val="18"/>
                                <w:szCs w:val="18"/>
                                <w:lang w:val="en-US"/>
                              </w:rPr>
                              <w:t>s</w:t>
                            </w:r>
                            <w:r w:rsidR="006A0E8E" w:rsidRPr="00E33AC5">
                              <w:rPr>
                                <w:rFonts w:ascii="inherit" w:hAnsi="inherit" w:cstheme="majorHAnsi"/>
                                <w:sz w:val="18"/>
                                <w:szCs w:val="18"/>
                                <w:lang w:val="en-US"/>
                              </w:rPr>
                              <w:t xml:space="preserve"> to the culture, creativity and wealth of our nation. </w:t>
                            </w:r>
                          </w:p>
                          <w:p w14:paraId="2D56F908" w14:textId="7E26DD59" w:rsidR="00611F2A" w:rsidRPr="00E33AC5" w:rsidRDefault="00611F2A" w:rsidP="000755ED">
                            <w:pPr>
                              <w:jc w:val="both"/>
                              <w:rPr>
                                <w:rFonts w:ascii="inherit" w:hAnsi="inherit" w:cstheme="majorHAnsi"/>
                                <w:sz w:val="18"/>
                                <w:szCs w:val="18"/>
                                <w:lang w:val="en-US"/>
                              </w:rPr>
                            </w:pPr>
                          </w:p>
                          <w:p w14:paraId="25029390" w14:textId="28956DA1" w:rsidR="00FB6449" w:rsidRPr="00E33AC5" w:rsidRDefault="00FB6449"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bdr w:val="none" w:sz="0" w:space="0" w:color="auto" w:frame="1"/>
                              </w:rPr>
                            </w:pPr>
                            <w:r w:rsidRPr="00E33AC5">
                              <w:rPr>
                                <w:rFonts w:ascii="inherit" w:hAnsi="inherit" w:cs="Arial"/>
                                <w:color w:val="333333"/>
                                <w:sz w:val="18"/>
                                <w:szCs w:val="18"/>
                                <w:bdr w:val="none" w:sz="0" w:space="0" w:color="auto" w:frame="1"/>
                              </w:rPr>
                              <w:t>A variety of opportunities should ensure that all pupils are able to experience a wide range of artistic opportunities</w:t>
                            </w:r>
                            <w:r w:rsidR="000755ED">
                              <w:rPr>
                                <w:rFonts w:ascii="inherit" w:hAnsi="inherit" w:cs="Arial"/>
                                <w:color w:val="333333"/>
                                <w:sz w:val="18"/>
                                <w:szCs w:val="18"/>
                                <w:bdr w:val="none" w:sz="0" w:space="0" w:color="auto" w:frame="1"/>
                              </w:rPr>
                              <w:t>;</w:t>
                            </w:r>
                            <w:r w:rsidRPr="00E33AC5">
                              <w:rPr>
                                <w:rFonts w:ascii="inherit" w:hAnsi="inherit" w:cs="Arial"/>
                                <w:color w:val="333333"/>
                                <w:sz w:val="18"/>
                                <w:szCs w:val="18"/>
                                <w:bdr w:val="none" w:sz="0" w:space="0" w:color="auto" w:frame="1"/>
                              </w:rPr>
                              <w:t xml:space="preserve"> these should enable pupils to produce creative wor</w:t>
                            </w:r>
                            <w:r w:rsidR="000755ED">
                              <w:rPr>
                                <w:rFonts w:ascii="inherit" w:hAnsi="inherit" w:cs="Arial"/>
                                <w:color w:val="333333"/>
                                <w:sz w:val="18"/>
                                <w:szCs w:val="18"/>
                                <w:bdr w:val="none" w:sz="0" w:space="0" w:color="auto" w:frame="1"/>
                              </w:rPr>
                              <w:t xml:space="preserve">k. They will </w:t>
                            </w:r>
                            <w:r w:rsidRPr="00E33AC5">
                              <w:rPr>
                                <w:rFonts w:ascii="inherit" w:hAnsi="inherit" w:cs="Arial"/>
                                <w:color w:val="333333"/>
                                <w:sz w:val="18"/>
                                <w:szCs w:val="18"/>
                                <w:bdr w:val="none" w:sz="0" w:space="0" w:color="auto" w:frame="1"/>
                              </w:rPr>
                              <w:t>explor</w:t>
                            </w:r>
                            <w:r w:rsidR="000755ED">
                              <w:rPr>
                                <w:rFonts w:ascii="inherit" w:hAnsi="inherit" w:cs="Arial"/>
                                <w:color w:val="333333"/>
                                <w:sz w:val="18"/>
                                <w:szCs w:val="18"/>
                                <w:bdr w:val="none" w:sz="0" w:space="0" w:color="auto" w:frame="1"/>
                              </w:rPr>
                              <w:t>e</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new</w:t>
                            </w:r>
                            <w:r w:rsidRPr="00E33AC5">
                              <w:rPr>
                                <w:rFonts w:ascii="inherit" w:hAnsi="inherit" w:cs="Arial"/>
                                <w:color w:val="333333"/>
                                <w:sz w:val="18"/>
                                <w:szCs w:val="18"/>
                                <w:bdr w:val="none" w:sz="0" w:space="0" w:color="auto" w:frame="1"/>
                              </w:rPr>
                              <w:t xml:space="preserve"> ideas and record their experiences</w:t>
                            </w:r>
                            <w:r w:rsidR="000755ED">
                              <w:rPr>
                                <w:rFonts w:ascii="inherit" w:hAnsi="inherit" w:cs="Arial"/>
                                <w:color w:val="333333"/>
                                <w:sz w:val="18"/>
                                <w:szCs w:val="18"/>
                                <w:bdr w:val="none" w:sz="0" w:space="0" w:color="auto" w:frame="1"/>
                              </w:rPr>
                              <w:t xml:space="preserve"> whilst</w:t>
                            </w:r>
                            <w:r w:rsidRPr="00E33AC5">
                              <w:rPr>
                                <w:rFonts w:ascii="inherit" w:hAnsi="inherit" w:cs="Arial"/>
                                <w:color w:val="333333"/>
                                <w:sz w:val="18"/>
                                <w:szCs w:val="18"/>
                                <w:bdr w:val="none" w:sz="0" w:space="0" w:color="auto" w:frame="1"/>
                              </w:rPr>
                              <w:t xml:space="preserve"> becom</w:t>
                            </w:r>
                            <w:r w:rsidR="000755ED">
                              <w:rPr>
                                <w:rFonts w:ascii="inherit" w:hAnsi="inherit" w:cs="Arial"/>
                                <w:color w:val="333333"/>
                                <w:sz w:val="18"/>
                                <w:szCs w:val="18"/>
                                <w:bdr w:val="none" w:sz="0" w:space="0" w:color="auto" w:frame="1"/>
                              </w:rPr>
                              <w:t>ing</w:t>
                            </w:r>
                            <w:r w:rsidRPr="00E33AC5">
                              <w:rPr>
                                <w:rFonts w:ascii="inherit" w:hAnsi="inherit" w:cs="Arial"/>
                                <w:color w:val="333333"/>
                                <w:sz w:val="18"/>
                                <w:szCs w:val="18"/>
                                <w:bdr w:val="none" w:sz="0" w:space="0" w:color="auto" w:frame="1"/>
                              </w:rPr>
                              <w:t xml:space="preserve"> proficient in drawing, painting, sculpture and other art, craft and design techniques</w:t>
                            </w:r>
                            <w:r w:rsidR="000755ED">
                              <w:rPr>
                                <w:rFonts w:ascii="inherit" w:hAnsi="inherit" w:cs="Arial"/>
                                <w:color w:val="333333"/>
                                <w:sz w:val="18"/>
                                <w:szCs w:val="18"/>
                                <w:bdr w:val="none" w:sz="0" w:space="0" w:color="auto" w:frame="1"/>
                              </w:rPr>
                              <w:t xml:space="preserve">. They will also </w:t>
                            </w:r>
                            <w:r w:rsidRPr="00E33AC5">
                              <w:rPr>
                                <w:rFonts w:ascii="inherit" w:hAnsi="inherit" w:cs="Arial"/>
                                <w:color w:val="333333"/>
                                <w:sz w:val="18"/>
                                <w:szCs w:val="18"/>
                                <w:bdr w:val="none" w:sz="0" w:space="0" w:color="auto" w:frame="1"/>
                              </w:rPr>
                              <w:t>evaluate and analyse creative works using the language of art, craft and design. The children will know about great artists, craft makers and designers and understand the historical and cultural development of their art forms.</w:t>
                            </w:r>
                          </w:p>
                          <w:p w14:paraId="171C8F00" w14:textId="77777777" w:rsidR="00FB6449" w:rsidRPr="00E33AC5" w:rsidRDefault="00FB6449"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bdr w:val="none" w:sz="0" w:space="0" w:color="auto" w:frame="1"/>
                              </w:rPr>
                            </w:pPr>
                          </w:p>
                          <w:p w14:paraId="2D5D4670" w14:textId="77777777" w:rsidR="00FB6449" w:rsidRPr="00E33AC5" w:rsidRDefault="00FB6449" w:rsidP="000755ED">
                            <w:pPr>
                              <w:jc w:val="both"/>
                              <w:rPr>
                                <w:rFonts w:ascii="inherit" w:hAnsi="inherit" w:cstheme="majorHAnsi"/>
                                <w:b/>
                                <w:bCs/>
                                <w:sz w:val="18"/>
                                <w:szCs w:val="18"/>
                              </w:rPr>
                            </w:pPr>
                            <w:r w:rsidRPr="00E33AC5">
                              <w:rPr>
                                <w:rFonts w:ascii="inherit" w:hAnsi="inherit" w:cstheme="majorHAnsi"/>
                                <w:b/>
                                <w:bCs/>
                                <w:sz w:val="18"/>
                                <w:szCs w:val="18"/>
                                <w:lang w:val="en-US"/>
                              </w:rPr>
                              <w:t>The Threshold Concepts…</w:t>
                            </w:r>
                          </w:p>
                          <w:p w14:paraId="6E63FA0C" w14:textId="67882C93" w:rsidR="00FB6449" w:rsidRPr="00E33AC5" w:rsidRDefault="00FB6449"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Within </w:t>
                            </w:r>
                            <w:r w:rsidR="000755ED">
                              <w:rPr>
                                <w:rFonts w:ascii="inherit" w:hAnsi="inherit" w:cstheme="majorHAnsi"/>
                                <w:sz w:val="18"/>
                                <w:szCs w:val="18"/>
                                <w:lang w:val="en-US"/>
                              </w:rPr>
                              <w:t xml:space="preserve">our </w:t>
                            </w:r>
                            <w:r w:rsidRPr="00E33AC5">
                              <w:rPr>
                                <w:rFonts w:ascii="inherit" w:hAnsi="inherit" w:cstheme="majorHAnsi"/>
                                <w:sz w:val="18"/>
                                <w:szCs w:val="18"/>
                                <w:lang w:val="en-US"/>
                              </w:rPr>
                              <w:t>Art</w:t>
                            </w:r>
                            <w:r w:rsidR="000755ED">
                              <w:rPr>
                                <w:rFonts w:ascii="inherit" w:hAnsi="inherit" w:cstheme="majorHAnsi"/>
                                <w:sz w:val="18"/>
                                <w:szCs w:val="18"/>
                                <w:lang w:val="en-US"/>
                              </w:rPr>
                              <w:t xml:space="preserve"> and Design curriculum</w:t>
                            </w:r>
                            <w:r w:rsidRPr="00E33AC5">
                              <w:rPr>
                                <w:rFonts w:ascii="inherit" w:hAnsi="inherit" w:cstheme="majorHAnsi"/>
                                <w:sz w:val="18"/>
                                <w:szCs w:val="18"/>
                                <w:lang w:val="en-US"/>
                              </w:rPr>
                              <w:t>, there are 4 key elements, which</w:t>
                            </w:r>
                            <w:r w:rsidR="000755ED">
                              <w:rPr>
                                <w:rFonts w:ascii="inherit" w:hAnsi="inherit" w:cstheme="majorHAnsi"/>
                                <w:sz w:val="18"/>
                                <w:szCs w:val="18"/>
                                <w:lang w:val="en-US"/>
                              </w:rPr>
                              <w:t>, when</w:t>
                            </w:r>
                            <w:r w:rsidRPr="00E33AC5">
                              <w:rPr>
                                <w:rFonts w:ascii="inherit" w:hAnsi="inherit" w:cstheme="majorHAnsi"/>
                                <w:sz w:val="18"/>
                                <w:szCs w:val="18"/>
                                <w:lang w:val="en-US"/>
                              </w:rPr>
                              <w:t xml:space="preserve"> combined, ensure that our pupils can access a deep understanding of the subject. These threshold concepts are</w:t>
                            </w:r>
                            <w:r w:rsidR="000755ED">
                              <w:rPr>
                                <w:rFonts w:ascii="inherit" w:hAnsi="inherit" w:cstheme="majorHAnsi"/>
                                <w:sz w:val="18"/>
                                <w:szCs w:val="18"/>
                                <w:lang w:val="en-US"/>
                              </w:rPr>
                              <w:t>:</w:t>
                            </w:r>
                            <w:r w:rsidRPr="00E33AC5">
                              <w:rPr>
                                <w:rFonts w:ascii="inherit" w:hAnsi="inherit" w:cstheme="majorHAnsi"/>
                                <w:sz w:val="18"/>
                                <w:szCs w:val="18"/>
                                <w:lang w:val="en-US"/>
                              </w:rPr>
                              <w:t xml:space="preserve"> </w:t>
                            </w:r>
                            <w:r w:rsidRPr="000755ED">
                              <w:rPr>
                                <w:rFonts w:ascii="inherit" w:hAnsi="inherit" w:cstheme="majorHAnsi"/>
                                <w:b/>
                                <w:i/>
                                <w:sz w:val="18"/>
                                <w:szCs w:val="18"/>
                                <w:lang w:val="en-US"/>
                              </w:rPr>
                              <w:t>developing, experimenting, recording</w:t>
                            </w:r>
                            <w:r w:rsidRPr="00E33AC5">
                              <w:rPr>
                                <w:rFonts w:ascii="inherit" w:hAnsi="inherit" w:cstheme="majorHAnsi"/>
                                <w:sz w:val="18"/>
                                <w:szCs w:val="18"/>
                                <w:lang w:val="en-US"/>
                              </w:rPr>
                              <w:t xml:space="preserve"> and </w:t>
                            </w:r>
                            <w:r w:rsidRPr="000755ED">
                              <w:rPr>
                                <w:rFonts w:ascii="inherit" w:hAnsi="inherit" w:cstheme="majorHAnsi"/>
                                <w:b/>
                                <w:i/>
                                <w:sz w:val="18"/>
                                <w:szCs w:val="18"/>
                                <w:lang w:val="en-US"/>
                              </w:rPr>
                              <w:t>presenting</w:t>
                            </w:r>
                            <w:r w:rsidRPr="00E33AC5">
                              <w:rPr>
                                <w:rFonts w:ascii="inherit" w:hAnsi="inherit" w:cstheme="majorHAnsi"/>
                                <w:sz w:val="18"/>
                                <w:szCs w:val="18"/>
                                <w:lang w:val="en-US"/>
                              </w:rPr>
                              <w:t xml:space="preserve">. </w:t>
                            </w:r>
                          </w:p>
                          <w:p w14:paraId="533E51D6" w14:textId="77777777" w:rsidR="00CA5D18" w:rsidRPr="00E33AC5" w:rsidRDefault="00CA5D18" w:rsidP="000755ED">
                            <w:pPr>
                              <w:jc w:val="both"/>
                              <w:rPr>
                                <w:rFonts w:ascii="inherit" w:hAnsi="inherit" w:cstheme="majorHAnsi"/>
                                <w:sz w:val="18"/>
                                <w:szCs w:val="18"/>
                                <w:lang w:val="en-US"/>
                              </w:rPr>
                            </w:pPr>
                          </w:p>
                          <w:p w14:paraId="48819F52" w14:textId="59300C44" w:rsidR="00CA5D18" w:rsidRPr="00E33AC5" w:rsidRDefault="00CA5D18"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Developing</w:t>
                            </w:r>
                          </w:p>
                          <w:p w14:paraId="23538005" w14:textId="080B7543" w:rsidR="00CA5D18" w:rsidRPr="00E33AC5" w:rsidRDefault="00CA5D18" w:rsidP="000755ED">
                            <w:pPr>
                              <w:jc w:val="both"/>
                              <w:rPr>
                                <w:rFonts w:ascii="inherit" w:hAnsi="inherit" w:cstheme="majorHAnsi"/>
                                <w:sz w:val="18"/>
                                <w:szCs w:val="18"/>
                                <w:lang w:val="en-US"/>
                              </w:rPr>
                            </w:pPr>
                            <w:r w:rsidRPr="00E33AC5">
                              <w:rPr>
                                <w:rFonts w:ascii="inherit" w:hAnsi="inherit" w:cstheme="majorHAnsi"/>
                                <w:sz w:val="18"/>
                                <w:szCs w:val="18"/>
                                <w:lang w:val="en-US"/>
                              </w:rPr>
                              <w:t>Children will develop idea</w:t>
                            </w:r>
                            <w:r w:rsidR="000755ED">
                              <w:rPr>
                                <w:rFonts w:ascii="inherit" w:hAnsi="inherit" w:cstheme="majorHAnsi"/>
                                <w:sz w:val="18"/>
                                <w:szCs w:val="18"/>
                                <w:lang w:val="en-US"/>
                              </w:rPr>
                              <w:t>s</w:t>
                            </w:r>
                            <w:r w:rsidRPr="00E33AC5">
                              <w:rPr>
                                <w:rFonts w:ascii="inherit" w:hAnsi="inherit" w:cstheme="majorHAnsi"/>
                                <w:sz w:val="18"/>
                                <w:szCs w:val="18"/>
                                <w:lang w:val="en-US"/>
                              </w:rPr>
                              <w:t xml:space="preserve"> through investigations, demonstrating critical understanding of sources. They will be encouraged to explore materials and techniques and in doing so, develop ideas. Children will be encouraged to take chances and learn from them. They will learn to demonstrate a critical understanding of sources e.g. looking at nature, looking at trees, natural textures and rock formation. They will also look at different artists and explore their work by producing work that is inspired by them.</w:t>
                            </w:r>
                          </w:p>
                          <w:p w14:paraId="092A093A" w14:textId="2CB0AD85" w:rsidR="00CA5D18" w:rsidRPr="00E33AC5" w:rsidRDefault="00CA5D18" w:rsidP="000755ED">
                            <w:pPr>
                              <w:jc w:val="both"/>
                              <w:rPr>
                                <w:rFonts w:ascii="inherit" w:hAnsi="inherit" w:cstheme="majorHAnsi"/>
                                <w:b/>
                                <w:sz w:val="18"/>
                                <w:szCs w:val="18"/>
                                <w:lang w:val="en-US"/>
                              </w:rPr>
                            </w:pPr>
                          </w:p>
                          <w:p w14:paraId="10FD8AAE" w14:textId="3B1EF882" w:rsidR="00CA5D18" w:rsidRPr="00E33AC5" w:rsidRDefault="00CA5D18"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Experimenting</w:t>
                            </w:r>
                          </w:p>
                          <w:p w14:paraId="2E306B7E" w14:textId="25C78454" w:rsidR="00CA5D18" w:rsidRPr="00E33AC5" w:rsidRDefault="002D3273"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Children will be encouraged to develop their ideas further. Children will experiment with a range of different materials and techniques. Children will have evidence in their sketchbooks that they have explored a broad range of different techniques and materials and should begin to analyse how well </w:t>
                            </w:r>
                            <w:r w:rsidR="000755ED">
                              <w:rPr>
                                <w:rFonts w:ascii="inherit" w:hAnsi="inherit" w:cstheme="majorHAnsi"/>
                                <w:sz w:val="18"/>
                                <w:szCs w:val="18"/>
                                <w:lang w:val="en-US"/>
                              </w:rPr>
                              <w:t>each one</w:t>
                            </w:r>
                            <w:r w:rsidRPr="00E33AC5">
                              <w:rPr>
                                <w:rFonts w:ascii="inherit" w:hAnsi="inherit" w:cstheme="majorHAnsi"/>
                                <w:sz w:val="18"/>
                                <w:szCs w:val="18"/>
                                <w:lang w:val="en-US"/>
                              </w:rPr>
                              <w:t xml:space="preserve"> works. Children will develop note taking skills called annotation in their sketchbooks. </w:t>
                            </w:r>
                          </w:p>
                          <w:p w14:paraId="0EB920A1" w14:textId="6F257E4D" w:rsidR="002D3273" w:rsidRPr="00E33AC5" w:rsidRDefault="002D3273" w:rsidP="000755ED">
                            <w:pPr>
                              <w:jc w:val="both"/>
                              <w:rPr>
                                <w:rFonts w:ascii="inherit" w:hAnsi="inherit" w:cstheme="majorHAnsi"/>
                                <w:sz w:val="18"/>
                                <w:szCs w:val="18"/>
                                <w:lang w:val="en-US"/>
                              </w:rPr>
                            </w:pPr>
                          </w:p>
                          <w:p w14:paraId="0C6B4A8F" w14:textId="4BBD90F6" w:rsidR="002D3273" w:rsidRPr="00E33AC5" w:rsidRDefault="002D3273"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 xml:space="preserve">Recording </w:t>
                            </w:r>
                          </w:p>
                          <w:p w14:paraId="426F19DD" w14:textId="722C5B5C" w:rsidR="003E531A" w:rsidRPr="00E33AC5" w:rsidRDefault="003E531A"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Recording can be done in lots of different ways. Children will be encouraged to explore as many ways of recording as possible. Children are recording whenever they respond to an image or object through whatever material they happen to be using. Progression will be seen in sketchbooks as they develop their skills and techniques as an artist. </w:t>
                            </w:r>
                          </w:p>
                          <w:p w14:paraId="31667AF1" w14:textId="43874D70" w:rsidR="003E531A" w:rsidRPr="00E33AC5" w:rsidRDefault="003E531A" w:rsidP="000755ED">
                            <w:pPr>
                              <w:jc w:val="both"/>
                              <w:rPr>
                                <w:rFonts w:ascii="inherit" w:hAnsi="inherit" w:cstheme="majorHAnsi"/>
                                <w:sz w:val="18"/>
                                <w:szCs w:val="18"/>
                                <w:lang w:val="en-US"/>
                              </w:rPr>
                            </w:pPr>
                          </w:p>
                          <w:p w14:paraId="38B28C04" w14:textId="2B382F1C" w:rsidR="003E531A" w:rsidRPr="00E33AC5" w:rsidRDefault="003E531A"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Presenting</w:t>
                            </w:r>
                          </w:p>
                          <w:p w14:paraId="2573FF9E" w14:textId="47CAE805" w:rsidR="003E531A" w:rsidRPr="00E33AC5" w:rsidRDefault="003E531A"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Children will connect all </w:t>
                            </w:r>
                            <w:r w:rsidR="000755ED">
                              <w:rPr>
                                <w:rFonts w:ascii="inherit" w:hAnsi="inherit" w:cstheme="majorHAnsi"/>
                                <w:sz w:val="18"/>
                                <w:szCs w:val="18"/>
                                <w:lang w:val="en-US"/>
                              </w:rPr>
                              <w:t xml:space="preserve">of </w:t>
                            </w:r>
                            <w:r w:rsidRPr="00E33AC5">
                              <w:rPr>
                                <w:rFonts w:ascii="inherit" w:hAnsi="inherit" w:cstheme="majorHAnsi"/>
                                <w:sz w:val="18"/>
                                <w:szCs w:val="18"/>
                                <w:lang w:val="en-US"/>
                              </w:rPr>
                              <w:t xml:space="preserve">their experimentations together and show that they can make informed choices along the way in their sketchbooks. Their work will show that they have a clear understanding of what they have done and why. </w:t>
                            </w:r>
                            <w:r w:rsidR="000755ED">
                              <w:rPr>
                                <w:rFonts w:ascii="inherit" w:hAnsi="inherit" w:cstheme="majorHAnsi"/>
                                <w:sz w:val="18"/>
                                <w:szCs w:val="18"/>
                                <w:lang w:val="en-US"/>
                              </w:rPr>
                              <w:t xml:space="preserve">They </w:t>
                            </w:r>
                            <w:r w:rsidRPr="00E33AC5">
                              <w:rPr>
                                <w:rFonts w:ascii="inherit" w:hAnsi="inherit" w:cstheme="majorHAnsi"/>
                                <w:sz w:val="18"/>
                                <w:szCs w:val="18"/>
                                <w:lang w:val="en-US"/>
                              </w:rPr>
                              <w:t xml:space="preserve">will have had the opportunities to experiment with different techniques and materials in their sketchbook and will use these to inform their final piece to end each project. This means that they will ‘present’ their personal </w:t>
                            </w:r>
                            <w:r w:rsidR="000C30DB" w:rsidRPr="00E33AC5">
                              <w:rPr>
                                <w:rFonts w:ascii="inherit" w:hAnsi="inherit" w:cstheme="majorHAnsi"/>
                                <w:sz w:val="18"/>
                                <w:szCs w:val="18"/>
                                <w:lang w:val="en-US"/>
                              </w:rPr>
                              <w:t>response meaning they’ve developed their own, original artwork by taking inspiration from artists. Children’s sketchbooks will show clear links between ideas and visual elements. These visual elements include, colour, shape, texture, composition, form, pose and expression.</w:t>
                            </w:r>
                          </w:p>
                          <w:p w14:paraId="0F2FC8B5" w14:textId="0C425BB2" w:rsidR="009166F4" w:rsidRPr="00E33AC5" w:rsidRDefault="009166F4" w:rsidP="000755ED">
                            <w:pPr>
                              <w:pStyle w:val="NormalWeb"/>
                              <w:shd w:val="clear" w:color="auto" w:fill="FFFFFF"/>
                              <w:jc w:val="both"/>
                              <w:textAlignment w:val="baseline"/>
                              <w:rPr>
                                <w:rFonts w:ascii="inherit" w:hAnsi="inherit" w:cs="Arial"/>
                                <w:color w:val="333333"/>
                                <w:sz w:val="18"/>
                                <w:szCs w:val="18"/>
                                <w:bdr w:val="none" w:sz="0" w:space="0" w:color="auto" w:frame="1"/>
                              </w:rPr>
                            </w:pPr>
                            <w:r w:rsidRPr="00E33AC5">
                              <w:rPr>
                                <w:rFonts w:ascii="inherit" w:hAnsi="inherit" w:cs="Arial"/>
                                <w:color w:val="333333"/>
                                <w:sz w:val="18"/>
                                <w:szCs w:val="18"/>
                                <w:bdr w:val="none" w:sz="0" w:space="0" w:color="auto" w:frame="1"/>
                              </w:rPr>
                              <w:t>In order to equip children with a breadth and depth of knowledge, the curriculum embeds these threshold concepts through the completion of two projects/units in each year group:</w:t>
                            </w:r>
                          </w:p>
                          <w:p w14:paraId="296A470D" w14:textId="1680CC21" w:rsidR="009166F4" w:rsidRPr="000755ED" w:rsidRDefault="000755ED" w:rsidP="000755ED">
                            <w:pPr>
                              <w:pStyle w:val="NormalWeb"/>
                              <w:numPr>
                                <w:ilvl w:val="0"/>
                                <w:numId w:val="3"/>
                              </w:numPr>
                              <w:shd w:val="clear" w:color="auto" w:fill="FFFFFF"/>
                              <w:jc w:val="both"/>
                              <w:textAlignment w:val="baseline"/>
                              <w:rPr>
                                <w:rFonts w:ascii="inherit" w:hAnsi="inherit" w:cs="Arial"/>
                                <w:b/>
                                <w:i/>
                                <w:color w:val="333333"/>
                                <w:sz w:val="18"/>
                                <w:szCs w:val="18"/>
                                <w:bdr w:val="none" w:sz="0" w:space="0" w:color="auto" w:frame="1"/>
                              </w:rPr>
                            </w:pPr>
                            <w:r w:rsidRPr="000755ED">
                              <w:rPr>
                                <w:rFonts w:ascii="inherit" w:hAnsi="inherit" w:cs="Arial"/>
                                <w:b/>
                                <w:i/>
                                <w:color w:val="333333"/>
                                <w:sz w:val="18"/>
                                <w:szCs w:val="18"/>
                                <w:bdr w:val="none" w:sz="0" w:space="0" w:color="auto" w:frame="1"/>
                              </w:rPr>
                              <w:t>e</w:t>
                            </w:r>
                            <w:r w:rsidR="00E33AC5" w:rsidRPr="000755ED">
                              <w:rPr>
                                <w:rFonts w:ascii="inherit" w:hAnsi="inherit" w:cs="Arial"/>
                                <w:b/>
                                <w:i/>
                                <w:color w:val="333333"/>
                                <w:sz w:val="18"/>
                                <w:szCs w:val="18"/>
                                <w:bdr w:val="none" w:sz="0" w:space="0" w:color="auto" w:frame="1"/>
                              </w:rPr>
                              <w:t>very year group will start with a d</w:t>
                            </w:r>
                            <w:r w:rsidR="009166F4" w:rsidRPr="000755ED">
                              <w:rPr>
                                <w:rFonts w:ascii="inherit" w:hAnsi="inherit" w:cs="Arial"/>
                                <w:b/>
                                <w:i/>
                                <w:color w:val="333333"/>
                                <w:sz w:val="18"/>
                                <w:szCs w:val="18"/>
                                <w:bdr w:val="none" w:sz="0" w:space="0" w:color="auto" w:frame="1"/>
                              </w:rPr>
                              <w:t xml:space="preserve">rawing </w:t>
                            </w:r>
                            <w:r w:rsidR="00E33AC5" w:rsidRPr="000755ED">
                              <w:rPr>
                                <w:rFonts w:ascii="inherit" w:hAnsi="inherit" w:cs="Arial"/>
                                <w:b/>
                                <w:i/>
                                <w:color w:val="333333"/>
                                <w:sz w:val="18"/>
                                <w:szCs w:val="18"/>
                                <w:bdr w:val="none" w:sz="0" w:space="0" w:color="auto" w:frame="1"/>
                              </w:rPr>
                              <w:t>unit</w:t>
                            </w:r>
                          </w:p>
                          <w:p w14:paraId="5FC61743" w14:textId="06CA0C80" w:rsidR="009166F4" w:rsidRPr="000755ED" w:rsidRDefault="000755ED" w:rsidP="000755ED">
                            <w:pPr>
                              <w:pStyle w:val="NormalWeb"/>
                              <w:numPr>
                                <w:ilvl w:val="0"/>
                                <w:numId w:val="3"/>
                              </w:numPr>
                              <w:shd w:val="clear" w:color="auto" w:fill="FFFFFF"/>
                              <w:jc w:val="both"/>
                              <w:textAlignment w:val="baseline"/>
                              <w:rPr>
                                <w:rFonts w:ascii="inherit" w:hAnsi="inherit" w:cs="Arial"/>
                                <w:b/>
                                <w:i/>
                                <w:color w:val="333333"/>
                                <w:sz w:val="18"/>
                                <w:szCs w:val="18"/>
                                <w:bdr w:val="none" w:sz="0" w:space="0" w:color="auto" w:frame="1"/>
                              </w:rPr>
                            </w:pPr>
                            <w:r w:rsidRPr="000755ED">
                              <w:rPr>
                                <w:rFonts w:ascii="inherit" w:hAnsi="inherit" w:cs="Arial"/>
                                <w:b/>
                                <w:i/>
                                <w:color w:val="333333"/>
                                <w:sz w:val="18"/>
                                <w:szCs w:val="18"/>
                                <w:bdr w:val="none" w:sz="0" w:space="0" w:color="auto" w:frame="1"/>
                              </w:rPr>
                              <w:t>e</w:t>
                            </w:r>
                            <w:r w:rsidR="00E33AC5" w:rsidRPr="000755ED">
                              <w:rPr>
                                <w:rFonts w:ascii="inherit" w:hAnsi="inherit" w:cs="Arial"/>
                                <w:b/>
                                <w:i/>
                                <w:color w:val="333333"/>
                                <w:sz w:val="18"/>
                                <w:szCs w:val="18"/>
                                <w:bdr w:val="none" w:sz="0" w:space="0" w:color="auto" w:frame="1"/>
                              </w:rPr>
                              <w:t xml:space="preserve">very key stage will cover </w:t>
                            </w:r>
                            <w:r w:rsidR="009166F4" w:rsidRPr="000755ED">
                              <w:rPr>
                                <w:rFonts w:ascii="inherit" w:hAnsi="inherit" w:cs="Arial"/>
                                <w:b/>
                                <w:i/>
                                <w:color w:val="333333"/>
                                <w:sz w:val="18"/>
                                <w:szCs w:val="18"/>
                                <w:bdr w:val="none" w:sz="0" w:space="0" w:color="auto" w:frame="1"/>
                              </w:rPr>
                              <w:t>Painting OR Sculpture</w:t>
                            </w:r>
                          </w:p>
                          <w:p w14:paraId="38D80DBD" w14:textId="5DA32E7F" w:rsidR="00BB027E" w:rsidRPr="00E33AC5" w:rsidRDefault="00FB6449"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bdr w:val="none" w:sz="0" w:space="0" w:color="auto" w:frame="1"/>
                              </w:rPr>
                            </w:pPr>
                            <w:r w:rsidRPr="00E33AC5">
                              <w:rPr>
                                <w:rFonts w:ascii="inherit" w:hAnsi="inherit" w:cs="Arial"/>
                                <w:color w:val="333333"/>
                                <w:sz w:val="18"/>
                                <w:szCs w:val="18"/>
                                <w:bdr w:val="none" w:sz="0" w:space="0" w:color="auto" w:frame="1"/>
                              </w:rPr>
                              <w:t xml:space="preserve">Our </w:t>
                            </w:r>
                            <w:r w:rsidR="000755ED" w:rsidRPr="00E33AC5">
                              <w:rPr>
                                <w:rFonts w:ascii="inherit" w:hAnsi="inherit" w:cs="Arial"/>
                                <w:color w:val="333333"/>
                                <w:sz w:val="18"/>
                                <w:szCs w:val="18"/>
                                <w:bdr w:val="none" w:sz="0" w:space="0" w:color="auto" w:frame="1"/>
                              </w:rPr>
                              <w:t>long-term</w:t>
                            </w:r>
                            <w:r w:rsidRPr="00E33AC5">
                              <w:rPr>
                                <w:rFonts w:ascii="inherit" w:hAnsi="inherit" w:cs="Arial"/>
                                <w:color w:val="333333"/>
                                <w:sz w:val="18"/>
                                <w:szCs w:val="18"/>
                                <w:bdr w:val="none" w:sz="0" w:space="0" w:color="auto" w:frame="1"/>
                              </w:rPr>
                              <w:t xml:space="preserve"> plan provides a rich and inspiring curriculum for all children from EYFS to year 6. </w:t>
                            </w:r>
                            <w:r w:rsidR="000C30DB" w:rsidRPr="00E33AC5">
                              <w:rPr>
                                <w:rFonts w:ascii="inherit" w:hAnsi="inherit" w:cs="Arial"/>
                                <w:color w:val="333333"/>
                                <w:sz w:val="18"/>
                                <w:szCs w:val="18"/>
                                <w:bdr w:val="none" w:sz="0" w:space="0" w:color="auto" w:frame="1"/>
                              </w:rPr>
                              <w:t xml:space="preserve">We have worked collaboratively with our KS3 colleagues to ensure that skills and techniques covered will help ensure a smooth transition for our children into KS3.  </w:t>
                            </w:r>
                            <w:r w:rsidRPr="00E33AC5">
                              <w:rPr>
                                <w:rFonts w:ascii="inherit" w:hAnsi="inherit" w:cs="Arial"/>
                                <w:color w:val="333333"/>
                                <w:sz w:val="18"/>
                                <w:szCs w:val="18"/>
                                <w:bdr w:val="none" w:sz="0" w:space="0" w:color="auto" w:frame="1"/>
                              </w:rPr>
                              <w:t>Our creative curriculum allows for art to be placed into context along with key events, people and places and allows them to understand the effect artwork and artists have had on historical situations.</w:t>
                            </w:r>
                            <w:r w:rsidR="000C30DB" w:rsidRPr="00E33AC5">
                              <w:rPr>
                                <w:rFonts w:ascii="inherit" w:hAnsi="inherit" w:cs="Arial"/>
                                <w:color w:val="333333"/>
                                <w:sz w:val="18"/>
                                <w:szCs w:val="18"/>
                                <w:bdr w:val="none" w:sz="0" w:space="0" w:color="auto" w:frame="1"/>
                              </w:rPr>
                              <w:t xml:space="preserve"> Children will be given opportunities to </w:t>
                            </w:r>
                            <w:r w:rsidR="00D860E8" w:rsidRPr="00E33AC5">
                              <w:rPr>
                                <w:rFonts w:ascii="inherit" w:hAnsi="inherit" w:cs="Arial"/>
                                <w:color w:val="333333"/>
                                <w:sz w:val="18"/>
                                <w:szCs w:val="18"/>
                                <w:bdr w:val="none" w:sz="0" w:space="0" w:color="auto" w:frame="1"/>
                              </w:rPr>
                              <w:t xml:space="preserve">meet and work alongside local artists in our local community. </w:t>
                            </w:r>
                            <w:r w:rsidR="00BB027E" w:rsidRPr="00E33AC5">
                              <w:rPr>
                                <w:rFonts w:ascii="inherit" w:hAnsi="inherit" w:cs="Arial"/>
                                <w:color w:val="333333"/>
                                <w:sz w:val="18"/>
                                <w:szCs w:val="18"/>
                                <w:bdr w:val="none" w:sz="0" w:space="0" w:color="auto" w:frame="1"/>
                              </w:rPr>
                              <w:t>Our long term plan also takes into account the National Curriculum expectations for art and design. This ensures that all pupils:</w:t>
                            </w:r>
                          </w:p>
                          <w:p w14:paraId="7B62C14B" w14:textId="77777777" w:rsidR="00BB027E" w:rsidRPr="00E33AC5" w:rsidRDefault="00BB027E"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rPr>
                            </w:pPr>
                          </w:p>
                          <w:p w14:paraId="53C69E39" w14:textId="77777777" w:rsidR="00164253" w:rsidRPr="000755ED" w:rsidRDefault="00164253" w:rsidP="000755ED">
                            <w:pPr>
                              <w:pStyle w:val="NormalWeb"/>
                              <w:numPr>
                                <w:ilvl w:val="0"/>
                                <w:numId w:val="7"/>
                              </w:numPr>
                              <w:shd w:val="clear" w:color="auto" w:fill="FFFFFF"/>
                              <w:spacing w:before="0" w:beforeAutospacing="0" w:after="0" w:afterAutospacing="0"/>
                              <w:jc w:val="both"/>
                              <w:textAlignment w:val="baseline"/>
                              <w:rPr>
                                <w:rFonts w:ascii="inherit" w:hAnsi="inherit" w:cs="Arial"/>
                                <w:b/>
                                <w:i/>
                                <w:color w:val="333333"/>
                                <w:sz w:val="18"/>
                                <w:szCs w:val="18"/>
                              </w:rPr>
                            </w:pPr>
                            <w:r w:rsidRPr="000755ED">
                              <w:rPr>
                                <w:rFonts w:ascii="inherit" w:hAnsi="inherit" w:cs="Arial"/>
                                <w:b/>
                                <w:i/>
                                <w:color w:val="333333"/>
                                <w:sz w:val="18"/>
                                <w:szCs w:val="18"/>
                                <w:bdr w:val="none" w:sz="0" w:space="0" w:color="auto" w:frame="1"/>
                              </w:rPr>
                              <w:t>produce creative work, exploring their ideas and recording their experiences </w:t>
                            </w:r>
                          </w:p>
                          <w:p w14:paraId="05B0C741" w14:textId="412FF912" w:rsidR="00164253" w:rsidRPr="000755ED" w:rsidRDefault="00164253" w:rsidP="000755ED">
                            <w:pPr>
                              <w:pStyle w:val="NormalWeb"/>
                              <w:numPr>
                                <w:ilvl w:val="0"/>
                                <w:numId w:val="5"/>
                              </w:numPr>
                              <w:shd w:val="clear" w:color="auto" w:fill="FFFFFF"/>
                              <w:spacing w:before="0" w:beforeAutospacing="0" w:after="0" w:afterAutospacing="0"/>
                              <w:jc w:val="both"/>
                              <w:textAlignment w:val="baseline"/>
                              <w:rPr>
                                <w:rFonts w:ascii="inherit" w:hAnsi="inherit" w:cs="Arial"/>
                                <w:b/>
                                <w:i/>
                                <w:color w:val="333333"/>
                                <w:sz w:val="18"/>
                                <w:szCs w:val="18"/>
                              </w:rPr>
                            </w:pPr>
                            <w:r w:rsidRPr="000755ED">
                              <w:rPr>
                                <w:rFonts w:ascii="inherit" w:hAnsi="inherit" w:cs="Arial"/>
                                <w:b/>
                                <w:i/>
                                <w:color w:val="333333"/>
                                <w:sz w:val="18"/>
                                <w:szCs w:val="18"/>
                                <w:bdr w:val="none" w:sz="0" w:space="0" w:color="auto" w:frame="1"/>
                              </w:rPr>
                              <w:t>become proficient in drawing, painting, sculpture and other art, craft and design techniques </w:t>
                            </w:r>
                          </w:p>
                          <w:p w14:paraId="69D8B438" w14:textId="77777777" w:rsidR="00164253" w:rsidRPr="000755ED" w:rsidRDefault="00164253" w:rsidP="000755ED">
                            <w:pPr>
                              <w:pStyle w:val="NormalWeb"/>
                              <w:numPr>
                                <w:ilvl w:val="0"/>
                                <w:numId w:val="5"/>
                              </w:numPr>
                              <w:shd w:val="clear" w:color="auto" w:fill="FFFFFF"/>
                              <w:spacing w:before="0" w:beforeAutospacing="0" w:after="0" w:afterAutospacing="0"/>
                              <w:jc w:val="both"/>
                              <w:textAlignment w:val="baseline"/>
                              <w:rPr>
                                <w:rFonts w:ascii="inherit" w:hAnsi="inherit" w:cs="Arial"/>
                                <w:b/>
                                <w:i/>
                                <w:color w:val="333333"/>
                                <w:sz w:val="18"/>
                                <w:szCs w:val="18"/>
                              </w:rPr>
                            </w:pPr>
                            <w:r w:rsidRPr="000755ED">
                              <w:rPr>
                                <w:rFonts w:ascii="inherit" w:hAnsi="inherit" w:cs="Arial"/>
                                <w:b/>
                                <w:i/>
                                <w:color w:val="333333"/>
                                <w:sz w:val="18"/>
                                <w:szCs w:val="18"/>
                                <w:bdr w:val="none" w:sz="0" w:space="0" w:color="auto" w:frame="1"/>
                              </w:rPr>
                              <w:t>evaluate and analyse creative works using the language of art, craft and design </w:t>
                            </w:r>
                          </w:p>
                          <w:p w14:paraId="3835A893" w14:textId="77CF95CE" w:rsidR="00003521" w:rsidRPr="000755ED" w:rsidRDefault="00164253" w:rsidP="000755ED">
                            <w:pPr>
                              <w:pStyle w:val="NormalWeb"/>
                              <w:numPr>
                                <w:ilvl w:val="0"/>
                                <w:numId w:val="5"/>
                              </w:numPr>
                              <w:shd w:val="clear" w:color="auto" w:fill="FFFFFF"/>
                              <w:spacing w:before="0" w:beforeAutospacing="0" w:after="0" w:afterAutospacing="0"/>
                              <w:jc w:val="both"/>
                              <w:textAlignment w:val="baseline"/>
                              <w:rPr>
                                <w:rFonts w:ascii="inherit" w:hAnsi="inherit" w:cs="Arial"/>
                                <w:b/>
                                <w:i/>
                                <w:color w:val="333333"/>
                                <w:sz w:val="18"/>
                                <w:szCs w:val="18"/>
                                <w:bdr w:val="none" w:sz="0" w:space="0" w:color="auto" w:frame="1"/>
                              </w:rPr>
                            </w:pPr>
                            <w:r w:rsidRPr="000755ED">
                              <w:rPr>
                                <w:rFonts w:ascii="inherit" w:hAnsi="inherit" w:cs="Arial"/>
                                <w:b/>
                                <w:i/>
                                <w:color w:val="333333"/>
                                <w:sz w:val="18"/>
                                <w:szCs w:val="18"/>
                                <w:bdr w:val="none" w:sz="0" w:space="0" w:color="auto" w:frame="1"/>
                              </w:rPr>
                              <w:t>know about great artists, craft makers and designers, and understand the historical and cultural development of their art forms.</w:t>
                            </w:r>
                          </w:p>
                          <w:p w14:paraId="71B2FA44" w14:textId="77777777" w:rsidR="00B40957" w:rsidRPr="00E33AC5" w:rsidRDefault="00B40957" w:rsidP="000755ED">
                            <w:pPr>
                              <w:pStyle w:val="NormalWeb"/>
                              <w:shd w:val="clear" w:color="auto" w:fill="FFFFFF"/>
                              <w:spacing w:before="0" w:beforeAutospacing="0" w:after="0" w:afterAutospacing="0"/>
                              <w:ind w:left="770"/>
                              <w:jc w:val="both"/>
                              <w:textAlignment w:val="baseline"/>
                              <w:rPr>
                                <w:rFonts w:ascii="inherit" w:hAnsi="inherit" w:cs="Arial"/>
                                <w:color w:val="333333"/>
                                <w:sz w:val="18"/>
                                <w:szCs w:val="18"/>
                                <w:bdr w:val="none" w:sz="0" w:space="0" w:color="auto" w:frame="1"/>
                              </w:rPr>
                            </w:pPr>
                          </w:p>
                          <w:p w14:paraId="4EF2F28C" w14:textId="0B50B87C" w:rsidR="00F944F3" w:rsidRDefault="00C97FF5" w:rsidP="000755ED">
                            <w:pPr>
                              <w:pStyle w:val="NormalWeb"/>
                              <w:shd w:val="clear" w:color="auto" w:fill="FFFFFF"/>
                              <w:spacing w:before="0" w:beforeAutospacing="0" w:after="0" w:afterAutospacing="0"/>
                              <w:jc w:val="both"/>
                              <w:textAlignment w:val="baseline"/>
                              <w:rPr>
                                <w:rFonts w:ascii="inherit" w:hAnsi="inherit" w:cs="Arial"/>
                                <w:color w:val="333333"/>
                                <w:sz w:val="19"/>
                                <w:szCs w:val="19"/>
                                <w:bdr w:val="none" w:sz="0" w:space="0" w:color="auto" w:frame="1"/>
                              </w:rPr>
                            </w:pPr>
                            <w:r w:rsidRPr="00E33AC5">
                              <w:rPr>
                                <w:rFonts w:ascii="inherit" w:hAnsi="inherit" w:cs="Arial"/>
                                <w:color w:val="333333"/>
                                <w:sz w:val="18"/>
                                <w:szCs w:val="18"/>
                                <w:bdr w:val="none" w:sz="0" w:space="0" w:color="auto" w:frame="1"/>
                              </w:rPr>
                              <w:t xml:space="preserve">Basic skills are introduced in </w:t>
                            </w:r>
                            <w:r w:rsidRPr="00E33AC5">
                              <w:rPr>
                                <w:rFonts w:ascii="inherit" w:hAnsi="inherit" w:cs="Arial"/>
                                <w:b/>
                                <w:color w:val="333333"/>
                                <w:sz w:val="18"/>
                                <w:szCs w:val="18"/>
                                <w:bdr w:val="none" w:sz="0" w:space="0" w:color="auto" w:frame="1"/>
                              </w:rPr>
                              <w:t>EYFS</w:t>
                            </w:r>
                            <w:r w:rsidR="000755ED">
                              <w:rPr>
                                <w:rFonts w:ascii="inherit" w:hAnsi="inherit" w:cs="Arial"/>
                                <w:color w:val="333333"/>
                                <w:sz w:val="18"/>
                                <w:szCs w:val="18"/>
                                <w:bdr w:val="none" w:sz="0" w:space="0" w:color="auto" w:frame="1"/>
                              </w:rPr>
                              <w:t>. Our youngest children will begin to develop their understanding of art and design through</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the exploration of a variety of materials</w:t>
                            </w:r>
                            <w:r w:rsidRPr="00E33AC5">
                              <w:rPr>
                                <w:rFonts w:ascii="inherit" w:hAnsi="inherit" w:cs="Arial"/>
                                <w:color w:val="333333"/>
                                <w:sz w:val="18"/>
                                <w:szCs w:val="18"/>
                                <w:bdr w:val="none" w:sz="0" w:space="0" w:color="auto" w:frame="1"/>
                              </w:rPr>
                              <w:t>, experimenting with colour, design, texture and form</w:t>
                            </w:r>
                            <w:r w:rsidR="000755ED">
                              <w:rPr>
                                <w:rFonts w:ascii="inherit" w:hAnsi="inherit" w:cs="Arial"/>
                                <w:color w:val="333333"/>
                                <w:sz w:val="18"/>
                                <w:szCs w:val="18"/>
                                <w:bdr w:val="none" w:sz="0" w:space="0" w:color="auto" w:frame="1"/>
                              </w:rPr>
                              <w:t xml:space="preserve">. This understanding is </w:t>
                            </w:r>
                            <w:r w:rsidRPr="00E33AC5">
                              <w:rPr>
                                <w:rFonts w:ascii="inherit" w:hAnsi="inherit" w:cs="Arial"/>
                                <w:color w:val="333333"/>
                                <w:sz w:val="18"/>
                                <w:szCs w:val="18"/>
                                <w:bdr w:val="none" w:sz="0" w:space="0" w:color="auto" w:frame="1"/>
                              </w:rPr>
                              <w:t xml:space="preserve">then built upon each year, </w:t>
                            </w:r>
                            <w:r w:rsidR="000755ED">
                              <w:rPr>
                                <w:rFonts w:ascii="inherit" w:hAnsi="inherit" w:cs="Arial"/>
                                <w:color w:val="333333"/>
                                <w:sz w:val="18"/>
                                <w:szCs w:val="18"/>
                                <w:bdr w:val="none" w:sz="0" w:space="0" w:color="auto" w:frame="1"/>
                              </w:rPr>
                              <w:t xml:space="preserve">through the development of </w:t>
                            </w:r>
                            <w:r w:rsidRPr="00E33AC5">
                              <w:rPr>
                                <w:rFonts w:ascii="inherit" w:hAnsi="inherit" w:cs="Arial"/>
                                <w:color w:val="333333"/>
                                <w:sz w:val="18"/>
                                <w:szCs w:val="18"/>
                                <w:bdr w:val="none" w:sz="0" w:space="0" w:color="auto" w:frame="1"/>
                              </w:rPr>
                              <w:t>drawing, printing, painting</w:t>
                            </w:r>
                            <w:r w:rsidR="000755ED">
                              <w:rPr>
                                <w:rFonts w:ascii="inherit" w:hAnsi="inherit" w:cs="Arial"/>
                                <w:color w:val="333333"/>
                                <w:sz w:val="18"/>
                                <w:szCs w:val="18"/>
                                <w:bdr w:val="none" w:sz="0" w:space="0" w:color="auto" w:frame="1"/>
                              </w:rPr>
                              <w:t>,</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mark </w:t>
                            </w:r>
                            <w:r w:rsidRPr="00E33AC5">
                              <w:rPr>
                                <w:rFonts w:ascii="inherit" w:hAnsi="inherit" w:cs="Arial"/>
                                <w:color w:val="333333"/>
                                <w:sz w:val="18"/>
                                <w:szCs w:val="18"/>
                                <w:bdr w:val="none" w:sz="0" w:space="0" w:color="auto" w:frame="1"/>
                              </w:rPr>
                              <w:t>making</w:t>
                            </w:r>
                            <w:r w:rsidR="000755ED">
                              <w:rPr>
                                <w:rFonts w:ascii="inherit" w:hAnsi="inherit" w:cs="Arial"/>
                                <w:color w:val="333333"/>
                                <w:sz w:val="18"/>
                                <w:szCs w:val="18"/>
                                <w:bdr w:val="none" w:sz="0" w:space="0" w:color="auto" w:frame="1"/>
                              </w:rPr>
                              <w:t>, collage and sculpture skills</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These s</w:t>
                            </w:r>
                            <w:r w:rsidRPr="00E33AC5">
                              <w:rPr>
                                <w:rFonts w:ascii="inherit" w:hAnsi="inherit" w:cs="Arial"/>
                                <w:color w:val="333333"/>
                                <w:sz w:val="18"/>
                                <w:szCs w:val="18"/>
                                <w:bdr w:val="none" w:sz="0" w:space="0" w:color="auto" w:frame="1"/>
                              </w:rPr>
                              <w:t>kills are revisited and the use of</w:t>
                            </w:r>
                            <w:r w:rsidR="000755ED">
                              <w:rPr>
                                <w:rFonts w:ascii="inherit" w:hAnsi="inherit" w:cs="Arial"/>
                                <w:color w:val="333333"/>
                                <w:sz w:val="18"/>
                                <w:szCs w:val="18"/>
                                <w:bdr w:val="none" w:sz="0" w:space="0" w:color="auto" w:frame="1"/>
                              </w:rPr>
                              <w:t xml:space="preserve"> an</w:t>
                            </w:r>
                            <w:r w:rsidRPr="00E33AC5">
                              <w:rPr>
                                <w:rFonts w:ascii="inherit" w:hAnsi="inherit" w:cs="Arial"/>
                                <w:color w:val="333333"/>
                                <w:sz w:val="18"/>
                                <w:szCs w:val="18"/>
                                <w:bdr w:val="none" w:sz="0" w:space="0" w:color="auto" w:frame="1"/>
                              </w:rPr>
                              <w:t xml:space="preserve"> ongoing sketchbook </w:t>
                            </w:r>
                            <w:r w:rsidR="000755ED">
                              <w:rPr>
                                <w:rFonts w:ascii="inherit" w:hAnsi="inherit" w:cs="Arial"/>
                                <w:color w:val="333333"/>
                                <w:sz w:val="18"/>
                                <w:szCs w:val="18"/>
                                <w:bdr w:val="none" w:sz="0" w:space="0" w:color="auto" w:frame="1"/>
                              </w:rPr>
                              <w:t xml:space="preserve">of </w:t>
                            </w:r>
                            <w:r w:rsidRPr="00E33AC5">
                              <w:rPr>
                                <w:rFonts w:ascii="inherit" w:hAnsi="inherit" w:cs="Arial"/>
                                <w:color w:val="333333"/>
                                <w:sz w:val="18"/>
                                <w:szCs w:val="18"/>
                                <w:bdr w:val="none" w:sz="0" w:space="0" w:color="auto" w:frame="1"/>
                              </w:rPr>
                              <w:t xml:space="preserve">work underpins this process. As </w:t>
                            </w:r>
                            <w:r w:rsidR="000755ED">
                              <w:rPr>
                                <w:rFonts w:ascii="inherit" w:hAnsi="inherit" w:cs="Arial"/>
                                <w:color w:val="333333"/>
                                <w:sz w:val="18"/>
                                <w:szCs w:val="18"/>
                                <w:bdr w:val="none" w:sz="0" w:space="0" w:color="auto" w:frame="1"/>
                              </w:rPr>
                              <w:t>children</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enter </w:t>
                            </w:r>
                            <w:r w:rsidRPr="00E33AC5">
                              <w:rPr>
                                <w:rFonts w:ascii="inherit" w:hAnsi="inherit" w:cs="Arial"/>
                                <w:b/>
                                <w:color w:val="333333"/>
                                <w:sz w:val="18"/>
                                <w:szCs w:val="18"/>
                                <w:bdr w:val="none" w:sz="0" w:space="0" w:color="auto" w:frame="1"/>
                              </w:rPr>
                              <w:t>Year 1</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they </w:t>
                            </w:r>
                            <w:r w:rsidRPr="00E33AC5">
                              <w:rPr>
                                <w:rFonts w:ascii="inherit" w:hAnsi="inherit" w:cs="Arial"/>
                                <w:color w:val="333333"/>
                                <w:sz w:val="18"/>
                                <w:szCs w:val="18"/>
                                <w:bdr w:val="none" w:sz="0" w:space="0" w:color="auto" w:frame="1"/>
                              </w:rPr>
                              <w:t>will</w:t>
                            </w:r>
                            <w:r w:rsidR="000755ED">
                              <w:rPr>
                                <w:rFonts w:ascii="inherit" w:hAnsi="inherit" w:cs="Arial"/>
                                <w:color w:val="333333"/>
                                <w:sz w:val="18"/>
                                <w:szCs w:val="18"/>
                                <w:bdr w:val="none" w:sz="0" w:space="0" w:color="auto" w:frame="1"/>
                              </w:rPr>
                              <w:t xml:space="preserve"> complete a drawing unit where they will start to</w:t>
                            </w:r>
                            <w:r w:rsidRPr="00E33AC5">
                              <w:rPr>
                                <w:rFonts w:ascii="inherit" w:hAnsi="inherit" w:cs="Arial"/>
                                <w:color w:val="333333"/>
                                <w:sz w:val="18"/>
                                <w:szCs w:val="18"/>
                                <w:bdr w:val="none" w:sz="0" w:space="0" w:color="auto" w:frame="1"/>
                              </w:rPr>
                              <w:t xml:space="preserve"> develop their drawing skills by exploring different mark making techniques</w:t>
                            </w:r>
                            <w:r w:rsidR="000755ED">
                              <w:rPr>
                                <w:rFonts w:ascii="inherit" w:hAnsi="inherit" w:cs="Arial"/>
                                <w:color w:val="333333"/>
                                <w:sz w:val="18"/>
                                <w:szCs w:val="18"/>
                                <w:bdr w:val="none" w:sz="0" w:space="0" w:color="auto" w:frame="1"/>
                              </w:rPr>
                              <w:t xml:space="preserve"> -</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using </w:t>
                            </w:r>
                            <w:r w:rsidRPr="00E33AC5">
                              <w:rPr>
                                <w:rFonts w:ascii="inherit" w:hAnsi="inherit" w:cs="Arial"/>
                                <w:color w:val="333333"/>
                                <w:sz w:val="18"/>
                                <w:szCs w:val="18"/>
                                <w:bdr w:val="none" w:sz="0" w:space="0" w:color="auto" w:frame="1"/>
                              </w:rPr>
                              <w:t>a variety of different materials.</w:t>
                            </w:r>
                            <w:r w:rsidR="002E4985" w:rsidRPr="00E33AC5">
                              <w:rPr>
                                <w:rFonts w:ascii="inherit" w:hAnsi="inherit" w:cs="Arial"/>
                                <w:color w:val="333333"/>
                                <w:sz w:val="18"/>
                                <w:szCs w:val="18"/>
                                <w:bdr w:val="none" w:sz="0" w:space="0" w:color="auto" w:frame="1"/>
                              </w:rPr>
                              <w:t xml:space="preserve"> In their </w:t>
                            </w:r>
                            <w:r w:rsidR="000755ED">
                              <w:rPr>
                                <w:rFonts w:ascii="inherit" w:hAnsi="inherit" w:cs="Arial"/>
                                <w:color w:val="333333"/>
                                <w:sz w:val="18"/>
                                <w:szCs w:val="18"/>
                                <w:bdr w:val="none" w:sz="0" w:space="0" w:color="auto" w:frame="1"/>
                              </w:rPr>
                              <w:t>p</w:t>
                            </w:r>
                            <w:r w:rsidR="002E4985" w:rsidRPr="00E33AC5">
                              <w:rPr>
                                <w:rFonts w:ascii="inherit" w:hAnsi="inherit" w:cs="Arial"/>
                                <w:color w:val="333333"/>
                                <w:sz w:val="18"/>
                                <w:szCs w:val="18"/>
                                <w:bdr w:val="none" w:sz="0" w:space="0" w:color="auto" w:frame="1"/>
                              </w:rPr>
                              <w:t xml:space="preserve">ainting unit, they will develop skills by exploring colour </w:t>
                            </w:r>
                            <w:r w:rsidR="000755ED">
                              <w:rPr>
                                <w:rFonts w:ascii="inherit" w:hAnsi="inherit" w:cs="Arial"/>
                                <w:color w:val="333333"/>
                                <w:sz w:val="18"/>
                                <w:szCs w:val="18"/>
                                <w:bdr w:val="none" w:sz="0" w:space="0" w:color="auto" w:frame="1"/>
                              </w:rPr>
                              <w:t xml:space="preserve">through </w:t>
                            </w:r>
                            <w:r w:rsidR="002E4985" w:rsidRPr="00E33AC5">
                              <w:rPr>
                                <w:rFonts w:ascii="inherit" w:hAnsi="inherit" w:cs="Arial"/>
                                <w:color w:val="333333"/>
                                <w:sz w:val="18"/>
                                <w:szCs w:val="18"/>
                                <w:bdr w:val="none" w:sz="0" w:space="0" w:color="auto" w:frame="1"/>
                              </w:rPr>
                              <w:t>mixing primary colours to create secondary colours</w:t>
                            </w:r>
                            <w:r w:rsidR="000755ED">
                              <w:rPr>
                                <w:rFonts w:ascii="inherit" w:hAnsi="inherit" w:cs="Arial"/>
                                <w:color w:val="333333"/>
                                <w:sz w:val="18"/>
                                <w:szCs w:val="18"/>
                                <w:bdr w:val="none" w:sz="0" w:space="0" w:color="auto" w:frame="1"/>
                              </w:rPr>
                              <w:t>;</w:t>
                            </w:r>
                            <w:r w:rsidR="002E4985" w:rsidRPr="00E33AC5">
                              <w:rPr>
                                <w:rFonts w:ascii="inherit" w:hAnsi="inherit" w:cs="Arial"/>
                                <w:color w:val="333333"/>
                                <w:sz w:val="18"/>
                                <w:szCs w:val="18"/>
                                <w:bdr w:val="none" w:sz="0" w:space="0" w:color="auto" w:frame="1"/>
                              </w:rPr>
                              <w:t xml:space="preserve"> creat</w:t>
                            </w:r>
                            <w:r w:rsidR="000755ED">
                              <w:rPr>
                                <w:rFonts w:ascii="inherit" w:hAnsi="inherit" w:cs="Arial"/>
                                <w:color w:val="333333"/>
                                <w:sz w:val="18"/>
                                <w:szCs w:val="18"/>
                                <w:bdr w:val="none" w:sz="0" w:space="0" w:color="auto" w:frame="1"/>
                              </w:rPr>
                              <w:t>ing</w:t>
                            </w:r>
                            <w:r w:rsidR="002E4985" w:rsidRPr="00E33AC5">
                              <w:rPr>
                                <w:rFonts w:ascii="inherit" w:hAnsi="inherit" w:cs="Arial"/>
                                <w:color w:val="333333"/>
                                <w:sz w:val="18"/>
                                <w:szCs w:val="18"/>
                                <w:bdr w:val="none" w:sz="0" w:space="0" w:color="auto" w:frame="1"/>
                              </w:rPr>
                              <w:t xml:space="preserve"> artwork inspired by Kandinsky and Delaunay.</w:t>
                            </w:r>
                            <w:r w:rsidRPr="00E33AC5">
                              <w:rPr>
                                <w:rFonts w:ascii="inherit" w:hAnsi="inherit" w:cs="Arial"/>
                                <w:color w:val="333333"/>
                                <w:sz w:val="18"/>
                                <w:szCs w:val="18"/>
                                <w:bdr w:val="none" w:sz="0" w:space="0" w:color="auto" w:frame="1"/>
                              </w:rPr>
                              <w:t xml:space="preserve"> In </w:t>
                            </w:r>
                            <w:r w:rsidRPr="00E33AC5">
                              <w:rPr>
                                <w:rFonts w:ascii="inherit" w:hAnsi="inherit" w:cs="Arial"/>
                                <w:b/>
                                <w:color w:val="333333"/>
                                <w:sz w:val="18"/>
                                <w:szCs w:val="18"/>
                                <w:bdr w:val="none" w:sz="0" w:space="0" w:color="auto" w:frame="1"/>
                              </w:rPr>
                              <w:t>Year 2</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children</w:t>
                            </w:r>
                            <w:r w:rsidRPr="00E33AC5">
                              <w:rPr>
                                <w:rFonts w:ascii="inherit" w:hAnsi="inherit" w:cs="Arial"/>
                                <w:color w:val="333333"/>
                                <w:sz w:val="18"/>
                                <w:szCs w:val="18"/>
                                <w:bdr w:val="none" w:sz="0" w:space="0" w:color="auto" w:frame="1"/>
                              </w:rPr>
                              <w:t xml:space="preserve"> will develop their drawing </w:t>
                            </w:r>
                            <w:r w:rsidR="002E4985" w:rsidRPr="00E33AC5">
                              <w:rPr>
                                <w:rFonts w:ascii="inherit" w:hAnsi="inherit" w:cs="Arial"/>
                                <w:color w:val="333333"/>
                                <w:sz w:val="18"/>
                                <w:szCs w:val="18"/>
                                <w:bdr w:val="none" w:sz="0" w:space="0" w:color="auto" w:frame="1"/>
                              </w:rPr>
                              <w:t xml:space="preserve">skills further </w:t>
                            </w:r>
                            <w:r w:rsidRPr="00E33AC5">
                              <w:rPr>
                                <w:rFonts w:ascii="inherit" w:hAnsi="inherit" w:cs="Arial"/>
                                <w:color w:val="333333"/>
                                <w:sz w:val="18"/>
                                <w:szCs w:val="18"/>
                                <w:bdr w:val="none" w:sz="0" w:space="0" w:color="auto" w:frame="1"/>
                              </w:rPr>
                              <w:t xml:space="preserve">by focusing on the use of tone. They will explore using tonal shading to convert </w:t>
                            </w:r>
                            <w:r w:rsidR="00E33AC5">
                              <w:rPr>
                                <w:rFonts w:ascii="inherit" w:hAnsi="inherit" w:cs="Arial"/>
                                <w:color w:val="333333"/>
                                <w:sz w:val="18"/>
                                <w:szCs w:val="18"/>
                                <w:bdr w:val="none" w:sz="0" w:space="0" w:color="auto" w:frame="1"/>
                              </w:rPr>
                              <w:t xml:space="preserve">2D objects into 3D objects. </w:t>
                            </w:r>
                            <w:r w:rsidR="000755ED">
                              <w:rPr>
                                <w:rFonts w:ascii="inherit" w:hAnsi="inherit" w:cs="Arial"/>
                                <w:color w:val="333333"/>
                                <w:sz w:val="18"/>
                                <w:szCs w:val="18"/>
                                <w:bdr w:val="none" w:sz="0" w:space="0" w:color="auto" w:frame="1"/>
                              </w:rPr>
                              <w:t>Children</w:t>
                            </w:r>
                            <w:r w:rsidRPr="00E33AC5">
                              <w:rPr>
                                <w:rFonts w:ascii="inherit" w:hAnsi="inherit" w:cs="Arial"/>
                                <w:color w:val="333333"/>
                                <w:sz w:val="18"/>
                                <w:szCs w:val="18"/>
                                <w:bdr w:val="none" w:sz="0" w:space="0" w:color="auto" w:frame="1"/>
                              </w:rPr>
                              <w:t xml:space="preserve"> will develop their pencil control by practising drawing techniques</w:t>
                            </w:r>
                            <w:r w:rsidR="000755ED">
                              <w:rPr>
                                <w:rFonts w:ascii="inherit" w:hAnsi="inherit" w:cs="Arial"/>
                                <w:color w:val="333333"/>
                                <w:sz w:val="18"/>
                                <w:szCs w:val="18"/>
                                <w:bdr w:val="none" w:sz="0" w:space="0" w:color="auto" w:frame="1"/>
                              </w:rPr>
                              <w:t xml:space="preserve"> such as hatching and scumbling</w:t>
                            </w:r>
                            <w:r w:rsidRPr="00E33AC5">
                              <w:rPr>
                                <w:rFonts w:ascii="inherit" w:hAnsi="inherit" w:cs="Arial"/>
                                <w:color w:val="333333"/>
                                <w:sz w:val="18"/>
                                <w:szCs w:val="18"/>
                                <w:bdr w:val="none" w:sz="0" w:space="0" w:color="auto" w:frame="1"/>
                              </w:rPr>
                              <w:t xml:space="preserve"> and </w:t>
                            </w:r>
                            <w:r w:rsidR="000755ED">
                              <w:rPr>
                                <w:rFonts w:ascii="inherit" w:hAnsi="inherit" w:cs="Arial"/>
                                <w:color w:val="333333"/>
                                <w:sz w:val="18"/>
                                <w:szCs w:val="18"/>
                                <w:bdr w:val="none" w:sz="0" w:space="0" w:color="auto" w:frame="1"/>
                              </w:rPr>
                              <w:t xml:space="preserve">they will have many opportunities to </w:t>
                            </w:r>
                            <w:r w:rsidRPr="00E33AC5">
                              <w:rPr>
                                <w:rFonts w:ascii="inherit" w:hAnsi="inherit" w:cs="Arial"/>
                                <w:color w:val="333333"/>
                                <w:sz w:val="18"/>
                                <w:szCs w:val="18"/>
                                <w:bdr w:val="none" w:sz="0" w:space="0" w:color="auto" w:frame="1"/>
                              </w:rPr>
                              <w:t xml:space="preserve">refine </w:t>
                            </w:r>
                            <w:r w:rsidR="000755ED">
                              <w:rPr>
                                <w:rFonts w:ascii="inherit" w:hAnsi="inherit" w:cs="Arial"/>
                                <w:color w:val="333333"/>
                                <w:sz w:val="18"/>
                                <w:szCs w:val="18"/>
                                <w:bdr w:val="none" w:sz="0" w:space="0" w:color="auto" w:frame="1"/>
                              </w:rPr>
                              <w:t xml:space="preserve">their </w:t>
                            </w:r>
                            <w:r w:rsidRPr="00E33AC5">
                              <w:rPr>
                                <w:rFonts w:ascii="inherit" w:hAnsi="inherit" w:cs="Arial"/>
                                <w:color w:val="333333"/>
                                <w:sz w:val="18"/>
                                <w:szCs w:val="18"/>
                                <w:bdr w:val="none" w:sz="0" w:space="0" w:color="auto" w:frame="1"/>
                              </w:rPr>
                              <w:t xml:space="preserve">drawing skills through manipulation of line. </w:t>
                            </w:r>
                            <w:r w:rsidR="002E4985" w:rsidRPr="00E33AC5">
                              <w:rPr>
                                <w:rFonts w:ascii="inherit" w:hAnsi="inherit" w:cs="Arial"/>
                                <w:color w:val="333333"/>
                                <w:sz w:val="18"/>
                                <w:szCs w:val="18"/>
                                <w:bdr w:val="none" w:sz="0" w:space="0" w:color="auto" w:frame="1"/>
                              </w:rPr>
                              <w:t xml:space="preserve">In their </w:t>
                            </w:r>
                            <w:r w:rsidR="000755ED">
                              <w:rPr>
                                <w:rFonts w:ascii="inherit" w:hAnsi="inherit" w:cs="Arial"/>
                                <w:color w:val="333333"/>
                                <w:sz w:val="18"/>
                                <w:szCs w:val="18"/>
                                <w:bdr w:val="none" w:sz="0" w:space="0" w:color="auto" w:frame="1"/>
                              </w:rPr>
                              <w:t>s</w:t>
                            </w:r>
                            <w:r w:rsidR="002E4985" w:rsidRPr="00E33AC5">
                              <w:rPr>
                                <w:rFonts w:ascii="inherit" w:hAnsi="inherit" w:cs="Arial"/>
                                <w:color w:val="333333"/>
                                <w:sz w:val="18"/>
                                <w:szCs w:val="18"/>
                                <w:bdr w:val="none" w:sz="0" w:space="0" w:color="auto" w:frame="1"/>
                              </w:rPr>
                              <w:t xml:space="preserve">culpture unit, they will use a </w:t>
                            </w:r>
                            <w:r w:rsidR="000755ED">
                              <w:rPr>
                                <w:rFonts w:ascii="inherit" w:hAnsi="inherit" w:cs="Arial"/>
                                <w:color w:val="333333"/>
                                <w:sz w:val="18"/>
                                <w:szCs w:val="18"/>
                                <w:bdr w:val="none" w:sz="0" w:space="0" w:color="auto" w:frame="1"/>
                              </w:rPr>
                              <w:t xml:space="preserve">wide </w:t>
                            </w:r>
                            <w:r w:rsidR="002E4985" w:rsidRPr="00E33AC5">
                              <w:rPr>
                                <w:rFonts w:ascii="inherit" w:hAnsi="inherit" w:cs="Arial"/>
                                <w:color w:val="333333"/>
                                <w:sz w:val="18"/>
                                <w:szCs w:val="18"/>
                                <w:bdr w:val="none" w:sz="0" w:space="0" w:color="auto" w:frame="1"/>
                              </w:rPr>
                              <w:t xml:space="preserve">range of materials to create an African mask. They will </w:t>
                            </w:r>
                            <w:r w:rsidR="000755ED">
                              <w:rPr>
                                <w:rFonts w:ascii="inherit" w:hAnsi="inherit" w:cs="Arial"/>
                                <w:color w:val="333333"/>
                                <w:sz w:val="18"/>
                                <w:szCs w:val="18"/>
                                <w:bdr w:val="none" w:sz="0" w:space="0" w:color="auto" w:frame="1"/>
                              </w:rPr>
                              <w:t xml:space="preserve">learn about how to create relief and will decorate their 3D sculptures using a variety of media. </w:t>
                            </w:r>
                            <w:r w:rsidR="002E4985" w:rsidRPr="00E33AC5">
                              <w:rPr>
                                <w:rFonts w:ascii="inherit" w:hAnsi="inherit" w:cs="Arial"/>
                                <w:color w:val="333333"/>
                                <w:sz w:val="18"/>
                                <w:szCs w:val="18"/>
                                <w:bdr w:val="none" w:sz="0" w:space="0" w:color="auto" w:frame="1"/>
                              </w:rPr>
                              <w:t xml:space="preserve">Throughout the unit, they will develop </w:t>
                            </w:r>
                            <w:r w:rsidR="000755ED">
                              <w:rPr>
                                <w:rFonts w:ascii="inherit" w:hAnsi="inherit" w:cs="Arial"/>
                                <w:color w:val="333333"/>
                                <w:sz w:val="18"/>
                                <w:szCs w:val="18"/>
                                <w:bdr w:val="none" w:sz="0" w:space="0" w:color="auto" w:frame="1"/>
                              </w:rPr>
                              <w:t xml:space="preserve">their knowledge of a </w:t>
                            </w:r>
                            <w:r w:rsidR="002E4985" w:rsidRPr="00E33AC5">
                              <w:rPr>
                                <w:rFonts w:ascii="inherit" w:hAnsi="inherit" w:cs="Arial"/>
                                <w:color w:val="333333"/>
                                <w:sz w:val="18"/>
                                <w:szCs w:val="18"/>
                                <w:bdr w:val="none" w:sz="0" w:space="0" w:color="auto" w:frame="1"/>
                              </w:rPr>
                              <w:t xml:space="preserve">wide range of art and design techniques </w:t>
                            </w:r>
                            <w:r w:rsidR="000755ED">
                              <w:rPr>
                                <w:rFonts w:ascii="inherit" w:hAnsi="inherit" w:cs="Arial"/>
                                <w:color w:val="333333"/>
                                <w:sz w:val="18"/>
                                <w:szCs w:val="18"/>
                                <w:bdr w:val="none" w:sz="0" w:space="0" w:color="auto" w:frame="1"/>
                              </w:rPr>
                              <w:t xml:space="preserve">by </w:t>
                            </w:r>
                            <w:r w:rsidR="002E4985" w:rsidRPr="00E33AC5">
                              <w:rPr>
                                <w:rFonts w:ascii="inherit" w:hAnsi="inherit" w:cs="Arial"/>
                                <w:color w:val="333333"/>
                                <w:sz w:val="18"/>
                                <w:szCs w:val="18"/>
                                <w:bdr w:val="none" w:sz="0" w:space="0" w:color="auto" w:frame="1"/>
                              </w:rPr>
                              <w:t>using colour, pattern, texture, line, shape, form and space and will learn about the work of a range of artists and sculptors</w:t>
                            </w:r>
                            <w:r w:rsidR="000755ED">
                              <w:rPr>
                                <w:rFonts w:ascii="inherit" w:hAnsi="inherit" w:cs="Arial"/>
                                <w:color w:val="333333"/>
                                <w:sz w:val="18"/>
                                <w:szCs w:val="18"/>
                                <w:bdr w:val="none" w:sz="0" w:space="0" w:color="auto" w:frame="1"/>
                              </w:rPr>
                              <w:t xml:space="preserve">. They will </w:t>
                            </w:r>
                            <w:r w:rsidR="002E4985" w:rsidRPr="00E33AC5">
                              <w:rPr>
                                <w:rFonts w:ascii="inherit" w:hAnsi="inherit" w:cs="Arial"/>
                                <w:color w:val="333333"/>
                                <w:sz w:val="18"/>
                                <w:szCs w:val="18"/>
                                <w:bdr w:val="none" w:sz="0" w:space="0" w:color="auto" w:frame="1"/>
                              </w:rPr>
                              <w:t>descri</w:t>
                            </w:r>
                            <w:r w:rsidR="000755ED">
                              <w:rPr>
                                <w:rFonts w:ascii="inherit" w:hAnsi="inherit" w:cs="Arial"/>
                                <w:color w:val="333333"/>
                                <w:sz w:val="18"/>
                                <w:szCs w:val="18"/>
                                <w:bdr w:val="none" w:sz="0" w:space="0" w:color="auto" w:frame="1"/>
                              </w:rPr>
                              <w:t xml:space="preserve">be </w:t>
                            </w:r>
                            <w:r w:rsidR="002E4985" w:rsidRPr="00E33AC5">
                              <w:rPr>
                                <w:rFonts w:ascii="inherit" w:hAnsi="inherit" w:cs="Arial"/>
                                <w:color w:val="333333"/>
                                <w:sz w:val="18"/>
                                <w:szCs w:val="18"/>
                                <w:bdr w:val="none" w:sz="0" w:space="0" w:color="auto" w:frame="1"/>
                              </w:rPr>
                              <w:t>the differences and similarities between different practices and disciplines</w:t>
                            </w:r>
                            <w:r w:rsidR="000755ED">
                              <w:rPr>
                                <w:rFonts w:ascii="inherit" w:hAnsi="inherit" w:cs="Arial"/>
                                <w:color w:val="333333"/>
                                <w:sz w:val="18"/>
                                <w:szCs w:val="18"/>
                                <w:bdr w:val="none" w:sz="0" w:space="0" w:color="auto" w:frame="1"/>
                              </w:rPr>
                              <w:t xml:space="preserve">, </w:t>
                            </w:r>
                            <w:r w:rsidR="002E4985" w:rsidRPr="00E33AC5">
                              <w:rPr>
                                <w:rFonts w:ascii="inherit" w:hAnsi="inherit" w:cs="Arial"/>
                                <w:color w:val="333333"/>
                                <w:sz w:val="18"/>
                                <w:szCs w:val="18"/>
                                <w:bdr w:val="none" w:sz="0" w:space="0" w:color="auto" w:frame="1"/>
                              </w:rPr>
                              <w:t>making links to their own work. </w:t>
                            </w:r>
                            <w:r w:rsidR="000755ED">
                              <w:rPr>
                                <w:rFonts w:ascii="inherit" w:hAnsi="inherit" w:cs="Arial"/>
                                <w:color w:val="333333"/>
                                <w:sz w:val="18"/>
                                <w:szCs w:val="18"/>
                                <w:bdr w:val="none" w:sz="0" w:space="0" w:color="auto" w:frame="1"/>
                              </w:rPr>
                              <w:t>As they move into</w:t>
                            </w:r>
                            <w:r w:rsidR="002E4985" w:rsidRPr="00E33AC5">
                              <w:rPr>
                                <w:rFonts w:ascii="inherit" w:hAnsi="inherit" w:cs="Arial"/>
                                <w:color w:val="333333"/>
                                <w:sz w:val="18"/>
                                <w:szCs w:val="18"/>
                                <w:bdr w:val="none" w:sz="0" w:space="0" w:color="auto" w:frame="1"/>
                              </w:rPr>
                              <w:t xml:space="preserve"> </w:t>
                            </w:r>
                            <w:r w:rsidR="002E4985" w:rsidRPr="00E33AC5">
                              <w:rPr>
                                <w:rFonts w:ascii="inherit" w:hAnsi="inherit" w:cs="Arial"/>
                                <w:b/>
                                <w:color w:val="333333"/>
                                <w:sz w:val="18"/>
                                <w:szCs w:val="18"/>
                                <w:bdr w:val="none" w:sz="0" w:space="0" w:color="auto" w:frame="1"/>
                              </w:rPr>
                              <w:t>Year 3</w:t>
                            </w:r>
                            <w:r w:rsidR="00003521"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children</w:t>
                            </w:r>
                            <w:r w:rsidR="00003521" w:rsidRPr="00E33AC5">
                              <w:rPr>
                                <w:rFonts w:ascii="inherit" w:hAnsi="inherit" w:cs="Arial"/>
                                <w:color w:val="333333"/>
                                <w:sz w:val="18"/>
                                <w:szCs w:val="18"/>
                                <w:bdr w:val="none" w:sz="0" w:space="0" w:color="auto" w:frame="1"/>
                              </w:rPr>
                              <w:t xml:space="preserve"> will develop drawing skills </w:t>
                            </w:r>
                            <w:r w:rsidR="000755ED">
                              <w:rPr>
                                <w:rFonts w:ascii="inherit" w:hAnsi="inherit" w:cs="Arial"/>
                                <w:color w:val="333333"/>
                                <w:sz w:val="18"/>
                                <w:szCs w:val="18"/>
                                <w:bdr w:val="none" w:sz="0" w:space="0" w:color="auto" w:frame="1"/>
                              </w:rPr>
                              <w:t xml:space="preserve">further by </w:t>
                            </w:r>
                            <w:r w:rsidR="00003521" w:rsidRPr="00E33AC5">
                              <w:rPr>
                                <w:rFonts w:ascii="inherit" w:hAnsi="inherit" w:cs="Arial"/>
                                <w:color w:val="333333"/>
                                <w:sz w:val="18"/>
                                <w:szCs w:val="18"/>
                                <w:bdr w:val="none" w:sz="0" w:space="0" w:color="auto" w:frame="1"/>
                              </w:rPr>
                              <w:t>focusing on line</w:t>
                            </w:r>
                            <w:r w:rsidR="000755ED">
                              <w:rPr>
                                <w:rFonts w:ascii="inherit" w:hAnsi="inherit" w:cs="Arial"/>
                                <w:color w:val="333333"/>
                                <w:sz w:val="18"/>
                                <w:szCs w:val="18"/>
                                <w:bdr w:val="none" w:sz="0" w:space="0" w:color="auto" w:frame="1"/>
                              </w:rPr>
                              <w:t>;</w:t>
                            </w:r>
                            <w:r w:rsidR="00003521" w:rsidRPr="00E33AC5">
                              <w:rPr>
                                <w:rFonts w:ascii="inherit" w:hAnsi="inherit" w:cs="Arial"/>
                                <w:color w:val="333333"/>
                                <w:sz w:val="18"/>
                                <w:szCs w:val="18"/>
                                <w:bdr w:val="none" w:sz="0" w:space="0" w:color="auto" w:frame="1"/>
                              </w:rPr>
                              <w:t xml:space="preserve"> looking at </w:t>
                            </w:r>
                            <w:r w:rsidR="000755ED">
                              <w:rPr>
                                <w:rFonts w:ascii="inherit" w:hAnsi="inherit" w:cs="Arial"/>
                                <w:color w:val="333333"/>
                                <w:sz w:val="18"/>
                                <w:szCs w:val="18"/>
                                <w:bdr w:val="none" w:sz="0" w:space="0" w:color="auto" w:frame="1"/>
                              </w:rPr>
                              <w:t xml:space="preserve">the formal </w:t>
                            </w:r>
                            <w:r w:rsidR="00003521" w:rsidRPr="00E33AC5">
                              <w:rPr>
                                <w:rFonts w:ascii="inherit" w:hAnsi="inherit" w:cs="Arial"/>
                                <w:color w:val="333333"/>
                                <w:sz w:val="18"/>
                                <w:szCs w:val="18"/>
                                <w:bdr w:val="none" w:sz="0" w:space="0" w:color="auto" w:frame="1"/>
                              </w:rPr>
                              <w:t>elements of shape, line and colour. They will explore a range of materials</w:t>
                            </w:r>
                            <w:r w:rsidR="000755ED">
                              <w:rPr>
                                <w:rFonts w:ascii="inherit" w:hAnsi="inherit" w:cs="Arial"/>
                                <w:color w:val="333333"/>
                                <w:sz w:val="18"/>
                                <w:szCs w:val="18"/>
                                <w:bdr w:val="none" w:sz="0" w:space="0" w:color="auto" w:frame="1"/>
                              </w:rPr>
                              <w:t xml:space="preserve"> and techniques</w:t>
                            </w:r>
                            <w:r w:rsidR="00003521" w:rsidRPr="00E33AC5">
                              <w:rPr>
                                <w:rFonts w:ascii="inherit" w:hAnsi="inherit" w:cs="Arial"/>
                                <w:color w:val="333333"/>
                                <w:sz w:val="18"/>
                                <w:szCs w:val="18"/>
                                <w:bdr w:val="none" w:sz="0" w:space="0" w:color="auto" w:frame="1"/>
                              </w:rPr>
                              <w:t xml:space="preserve"> such as mono-print, oil pastel printing and transfer in their drawing unit. In their </w:t>
                            </w:r>
                            <w:r w:rsidR="000755ED">
                              <w:rPr>
                                <w:rFonts w:ascii="inherit" w:hAnsi="inherit" w:cs="Arial"/>
                                <w:color w:val="333333"/>
                                <w:sz w:val="18"/>
                                <w:szCs w:val="18"/>
                                <w:bdr w:val="none" w:sz="0" w:space="0" w:color="auto" w:frame="1"/>
                              </w:rPr>
                              <w:t>p</w:t>
                            </w:r>
                            <w:r w:rsidR="00003521" w:rsidRPr="00E33AC5">
                              <w:rPr>
                                <w:rFonts w:ascii="inherit" w:hAnsi="inherit" w:cs="Arial"/>
                                <w:color w:val="333333"/>
                                <w:sz w:val="18"/>
                                <w:szCs w:val="18"/>
                                <w:bdr w:val="none" w:sz="0" w:space="0" w:color="auto" w:frame="1"/>
                              </w:rPr>
                              <w:t>ainting unit, pupils will use the medium of paint to design and create patterns in nature.</w:t>
                            </w:r>
                            <w:r w:rsidR="00003521" w:rsidRPr="00E33AC5">
                              <w:rPr>
                                <w:rFonts w:ascii="inherit" w:hAnsi="inherit" w:cs="Arial"/>
                                <w:color w:val="333333"/>
                                <w:sz w:val="18"/>
                                <w:szCs w:val="18"/>
                              </w:rPr>
                              <w:t xml:space="preserve"> They will deve</w:t>
                            </w:r>
                            <w:r w:rsidR="000755ED">
                              <w:rPr>
                                <w:rFonts w:ascii="inherit" w:hAnsi="inherit" w:cs="Arial"/>
                                <w:color w:val="333333"/>
                                <w:sz w:val="18"/>
                                <w:szCs w:val="18"/>
                              </w:rPr>
                              <w:t xml:space="preserve">lop their understanding of </w:t>
                            </w:r>
                            <w:r w:rsidR="00003521" w:rsidRPr="00E33AC5">
                              <w:rPr>
                                <w:rFonts w:ascii="inherit" w:hAnsi="inherit" w:cs="Arial"/>
                                <w:color w:val="333333"/>
                                <w:sz w:val="18"/>
                                <w:szCs w:val="18"/>
                              </w:rPr>
                              <w:t xml:space="preserve">colour, pattern, tone, line and shape and will be encouraged to explore and experiment with paint to gain a deeper understanding of colour theory. </w:t>
                            </w:r>
                            <w:r w:rsidR="000755ED">
                              <w:rPr>
                                <w:rFonts w:ascii="inherit" w:hAnsi="inherit" w:cs="Arial"/>
                                <w:color w:val="333333"/>
                                <w:sz w:val="18"/>
                                <w:szCs w:val="18"/>
                              </w:rPr>
                              <w:t xml:space="preserve">As they enter </w:t>
                            </w:r>
                            <w:r w:rsidR="00003521" w:rsidRPr="00E33AC5">
                              <w:rPr>
                                <w:rFonts w:ascii="inherit" w:hAnsi="inherit" w:cs="Arial"/>
                                <w:b/>
                                <w:color w:val="333333"/>
                                <w:sz w:val="18"/>
                                <w:szCs w:val="18"/>
                              </w:rPr>
                              <w:t>Year 4</w:t>
                            </w:r>
                            <w:r w:rsidR="000755ED">
                              <w:rPr>
                                <w:rFonts w:ascii="inherit" w:hAnsi="inherit" w:cs="Arial"/>
                                <w:b/>
                                <w:color w:val="333333"/>
                                <w:sz w:val="18"/>
                                <w:szCs w:val="18"/>
                              </w:rPr>
                              <w:t xml:space="preserve">, </w:t>
                            </w:r>
                            <w:r w:rsidR="000755ED" w:rsidRPr="000755ED">
                              <w:rPr>
                                <w:rFonts w:ascii="inherit" w:hAnsi="inherit" w:cs="Arial"/>
                                <w:color w:val="333333"/>
                                <w:sz w:val="18"/>
                                <w:szCs w:val="18"/>
                              </w:rPr>
                              <w:t>children</w:t>
                            </w:r>
                            <w:r w:rsidR="00003521" w:rsidRPr="00E33AC5">
                              <w:rPr>
                                <w:rFonts w:ascii="inherit" w:hAnsi="inherit" w:cs="Arial"/>
                                <w:color w:val="333333"/>
                                <w:sz w:val="18"/>
                                <w:szCs w:val="18"/>
                              </w:rPr>
                              <w:t xml:space="preserve"> will explore </w:t>
                            </w:r>
                            <w:r w:rsidR="000755ED">
                              <w:rPr>
                                <w:rFonts w:ascii="inherit" w:hAnsi="inherit" w:cs="Arial"/>
                                <w:color w:val="333333"/>
                                <w:sz w:val="18"/>
                                <w:szCs w:val="18"/>
                              </w:rPr>
                              <w:t xml:space="preserve">the </w:t>
                            </w:r>
                            <w:r w:rsidR="00003521" w:rsidRPr="00E33AC5">
                              <w:rPr>
                                <w:rFonts w:ascii="inherit" w:hAnsi="inherit" w:cs="Arial"/>
                                <w:color w:val="333333"/>
                                <w:sz w:val="18"/>
                                <w:szCs w:val="18"/>
                              </w:rPr>
                              <w:t>shape</w:t>
                            </w:r>
                            <w:r w:rsidR="000755ED">
                              <w:rPr>
                                <w:rFonts w:ascii="inherit" w:hAnsi="inherit" w:cs="Arial"/>
                                <w:color w:val="333333"/>
                                <w:sz w:val="18"/>
                                <w:szCs w:val="18"/>
                              </w:rPr>
                              <w:t>s</w:t>
                            </w:r>
                            <w:r w:rsidR="00003521" w:rsidRPr="00E33AC5">
                              <w:rPr>
                                <w:rFonts w:ascii="inherit" w:hAnsi="inherit" w:cs="Arial"/>
                                <w:color w:val="333333"/>
                                <w:sz w:val="18"/>
                                <w:szCs w:val="18"/>
                              </w:rPr>
                              <w:t>, line</w:t>
                            </w:r>
                            <w:r w:rsidR="000755ED">
                              <w:rPr>
                                <w:rFonts w:ascii="inherit" w:hAnsi="inherit" w:cs="Arial"/>
                                <w:color w:val="333333"/>
                                <w:sz w:val="18"/>
                                <w:szCs w:val="18"/>
                              </w:rPr>
                              <w:t>s</w:t>
                            </w:r>
                            <w:r w:rsidR="00003521" w:rsidRPr="00E33AC5">
                              <w:rPr>
                                <w:rFonts w:ascii="inherit" w:hAnsi="inherit" w:cs="Arial"/>
                                <w:color w:val="333333"/>
                                <w:sz w:val="18"/>
                                <w:szCs w:val="18"/>
                              </w:rPr>
                              <w:t xml:space="preserve"> and colours used in </w:t>
                            </w:r>
                            <w:r w:rsidR="000755ED">
                              <w:rPr>
                                <w:rFonts w:ascii="inherit" w:hAnsi="inherit" w:cs="Arial"/>
                                <w:color w:val="333333"/>
                                <w:sz w:val="18"/>
                                <w:szCs w:val="18"/>
                              </w:rPr>
                              <w:t xml:space="preserve">the </w:t>
                            </w:r>
                            <w:r w:rsidR="00003521" w:rsidRPr="00E33AC5">
                              <w:rPr>
                                <w:rFonts w:ascii="inherit" w:hAnsi="inherit" w:cs="Arial"/>
                                <w:color w:val="333333"/>
                                <w:sz w:val="18"/>
                                <w:szCs w:val="18"/>
                              </w:rPr>
                              <w:t>illuminated lettering feature</w:t>
                            </w:r>
                            <w:r w:rsidR="000755ED">
                              <w:rPr>
                                <w:rFonts w:ascii="inherit" w:hAnsi="inherit" w:cs="Arial"/>
                                <w:color w:val="333333"/>
                                <w:sz w:val="18"/>
                                <w:szCs w:val="18"/>
                              </w:rPr>
                              <w:t>d</w:t>
                            </w:r>
                            <w:r w:rsidR="00003521" w:rsidRPr="00E33AC5">
                              <w:rPr>
                                <w:rFonts w:ascii="inherit" w:hAnsi="inherit" w:cs="Arial"/>
                                <w:color w:val="333333"/>
                                <w:sz w:val="18"/>
                                <w:szCs w:val="18"/>
                              </w:rPr>
                              <w:t xml:space="preserve"> in the Lindisfarne Gospels (Local History)</w:t>
                            </w:r>
                            <w:r w:rsidR="000755ED">
                              <w:rPr>
                                <w:rFonts w:ascii="inherit" w:hAnsi="inherit" w:cs="Arial"/>
                                <w:color w:val="333333"/>
                                <w:sz w:val="18"/>
                                <w:szCs w:val="18"/>
                              </w:rPr>
                              <w:t>.</w:t>
                            </w:r>
                            <w:r w:rsidR="00E33AC5" w:rsidRPr="00E33AC5">
                              <w:rPr>
                                <w:rFonts w:ascii="inherit" w:hAnsi="inherit" w:cs="Arial"/>
                                <w:color w:val="333333"/>
                                <w:sz w:val="18"/>
                                <w:szCs w:val="18"/>
                              </w:rPr>
                              <w:t xml:space="preserve"> </w:t>
                            </w:r>
                            <w:r w:rsidR="00B40957" w:rsidRPr="00E33AC5">
                              <w:rPr>
                                <w:rFonts w:ascii="inherit" w:hAnsi="inherit" w:cs="Arial"/>
                                <w:color w:val="333333"/>
                                <w:sz w:val="18"/>
                                <w:szCs w:val="18"/>
                              </w:rPr>
                              <w:t xml:space="preserve">They will explore sculpture though the development of </w:t>
                            </w:r>
                            <w:r w:rsidR="000755ED">
                              <w:rPr>
                                <w:rFonts w:ascii="inherit" w:hAnsi="inherit" w:cs="Arial"/>
                                <w:color w:val="333333"/>
                                <w:sz w:val="18"/>
                                <w:szCs w:val="18"/>
                              </w:rPr>
                              <w:t xml:space="preserve">clay tiles, deepening their understanding of </w:t>
                            </w:r>
                            <w:r w:rsidR="00B40957" w:rsidRPr="00E33AC5">
                              <w:rPr>
                                <w:rFonts w:ascii="inherit" w:hAnsi="inherit" w:cs="Arial"/>
                                <w:color w:val="333333"/>
                                <w:sz w:val="18"/>
                                <w:szCs w:val="18"/>
                              </w:rPr>
                              <w:t>relief pattern and embossing based on Klimt’s work.</w:t>
                            </w:r>
                            <w:r w:rsidR="000755ED">
                              <w:rPr>
                                <w:rFonts w:ascii="inherit" w:hAnsi="inherit" w:cs="Arial"/>
                                <w:color w:val="333333"/>
                                <w:sz w:val="18"/>
                                <w:szCs w:val="18"/>
                              </w:rPr>
                              <w:t xml:space="preserve"> In this unit, they will focus closely on joining techniques when moulding the clay. </w:t>
                            </w:r>
                            <w:r w:rsidR="00B40957" w:rsidRPr="00E33AC5">
                              <w:rPr>
                                <w:rFonts w:ascii="inherit" w:hAnsi="inherit" w:cs="Arial"/>
                                <w:color w:val="333333"/>
                                <w:sz w:val="18"/>
                                <w:szCs w:val="18"/>
                              </w:rPr>
                              <w:t xml:space="preserve"> In </w:t>
                            </w:r>
                            <w:r w:rsidR="00B40957" w:rsidRPr="00E33AC5">
                              <w:rPr>
                                <w:rFonts w:ascii="inherit" w:hAnsi="inherit" w:cs="Arial"/>
                                <w:b/>
                                <w:color w:val="333333"/>
                                <w:sz w:val="18"/>
                                <w:szCs w:val="18"/>
                              </w:rPr>
                              <w:t>Year 5</w:t>
                            </w:r>
                            <w:r w:rsidR="00B40957" w:rsidRPr="00E33AC5">
                              <w:rPr>
                                <w:rFonts w:ascii="inherit" w:hAnsi="inherit" w:cs="Arial"/>
                                <w:color w:val="333333"/>
                                <w:sz w:val="18"/>
                                <w:szCs w:val="18"/>
                              </w:rPr>
                              <w:t xml:space="preserve">, </w:t>
                            </w:r>
                            <w:r w:rsidR="000755ED">
                              <w:rPr>
                                <w:rFonts w:ascii="inherit" w:hAnsi="inherit" w:cs="Arial"/>
                                <w:color w:val="333333"/>
                                <w:sz w:val="18"/>
                                <w:szCs w:val="18"/>
                              </w:rPr>
                              <w:t>children</w:t>
                            </w:r>
                            <w:r w:rsidR="00B40957" w:rsidRPr="00E33AC5">
                              <w:rPr>
                                <w:rFonts w:ascii="inherit" w:hAnsi="inherit" w:cs="Arial"/>
                                <w:color w:val="333333"/>
                                <w:sz w:val="18"/>
                                <w:szCs w:val="18"/>
                              </w:rPr>
                              <w:t xml:space="preserve"> will </w:t>
                            </w:r>
                            <w:r w:rsidR="000755ED">
                              <w:rPr>
                                <w:rFonts w:ascii="inherit" w:hAnsi="inherit" w:cs="Arial"/>
                                <w:color w:val="333333"/>
                                <w:sz w:val="18"/>
                                <w:szCs w:val="18"/>
                              </w:rPr>
                              <w:t xml:space="preserve">further develop their </w:t>
                            </w:r>
                            <w:r w:rsidR="00B40957" w:rsidRPr="00E33AC5">
                              <w:rPr>
                                <w:rFonts w:ascii="inherit" w:hAnsi="inherit" w:cs="Arial"/>
                                <w:color w:val="333333"/>
                                <w:sz w:val="18"/>
                                <w:szCs w:val="18"/>
                              </w:rPr>
                              <w:t>drawing skills</w:t>
                            </w:r>
                            <w:r w:rsidR="000755ED">
                              <w:rPr>
                                <w:rFonts w:ascii="inherit" w:hAnsi="inherit" w:cs="Arial"/>
                                <w:color w:val="333333"/>
                                <w:sz w:val="18"/>
                                <w:szCs w:val="18"/>
                              </w:rPr>
                              <w:t xml:space="preserve"> by </w:t>
                            </w:r>
                            <w:r w:rsidR="000755ED" w:rsidRPr="00E33AC5">
                              <w:rPr>
                                <w:rFonts w:ascii="inherit" w:hAnsi="inherit" w:cs="Arial"/>
                                <w:color w:val="333333"/>
                                <w:sz w:val="18"/>
                                <w:szCs w:val="18"/>
                              </w:rPr>
                              <w:t>focusing</w:t>
                            </w:r>
                            <w:r w:rsidR="00B40957" w:rsidRPr="00E33AC5">
                              <w:rPr>
                                <w:rFonts w:ascii="inherit" w:hAnsi="inherit" w:cs="Arial"/>
                                <w:color w:val="333333"/>
                                <w:sz w:val="18"/>
                                <w:szCs w:val="18"/>
                              </w:rPr>
                              <w:t xml:space="preserve"> on portraiture</w:t>
                            </w:r>
                            <w:r w:rsidR="000755ED">
                              <w:rPr>
                                <w:rFonts w:ascii="inherit" w:hAnsi="inherit" w:cs="Arial"/>
                                <w:color w:val="333333"/>
                                <w:sz w:val="18"/>
                                <w:szCs w:val="18"/>
                              </w:rPr>
                              <w:t xml:space="preserve">, looking closely at </w:t>
                            </w:r>
                            <w:r w:rsidR="00B40957" w:rsidRPr="00E33AC5">
                              <w:rPr>
                                <w:rFonts w:ascii="inherit" w:hAnsi="inherit" w:cs="Arial"/>
                                <w:color w:val="333333"/>
                                <w:sz w:val="18"/>
                                <w:szCs w:val="18"/>
                              </w:rPr>
                              <w:t xml:space="preserve">proportion, line and tone. </w:t>
                            </w:r>
                            <w:r w:rsidR="00702974" w:rsidRPr="00E33AC5">
                              <w:rPr>
                                <w:rFonts w:ascii="inherit" w:hAnsi="inherit" w:cs="Arial"/>
                                <w:color w:val="333333"/>
                                <w:sz w:val="18"/>
                                <w:szCs w:val="18"/>
                              </w:rPr>
                              <w:t xml:space="preserve">In their </w:t>
                            </w:r>
                            <w:r w:rsidR="000755ED">
                              <w:rPr>
                                <w:rFonts w:ascii="inherit" w:hAnsi="inherit" w:cs="Arial"/>
                                <w:color w:val="333333"/>
                                <w:sz w:val="18"/>
                                <w:szCs w:val="18"/>
                              </w:rPr>
                              <w:t>p</w:t>
                            </w:r>
                            <w:r w:rsidR="00702974" w:rsidRPr="00E33AC5">
                              <w:rPr>
                                <w:rFonts w:ascii="inherit" w:hAnsi="inherit" w:cs="Arial"/>
                                <w:color w:val="333333"/>
                                <w:sz w:val="18"/>
                                <w:szCs w:val="18"/>
                              </w:rPr>
                              <w:t xml:space="preserve">ainting unit, they will develop painting techniques </w:t>
                            </w:r>
                            <w:r w:rsidR="000755ED">
                              <w:rPr>
                                <w:rFonts w:ascii="inherit" w:hAnsi="inherit" w:cs="Arial"/>
                                <w:color w:val="333333"/>
                                <w:sz w:val="18"/>
                                <w:szCs w:val="18"/>
                              </w:rPr>
                              <w:t xml:space="preserve">by looking at the work of other portrait artists and </w:t>
                            </w:r>
                            <w:r w:rsidR="00702974" w:rsidRPr="00E33AC5">
                              <w:rPr>
                                <w:rFonts w:ascii="inherit" w:hAnsi="inherit" w:cs="Arial"/>
                                <w:color w:val="333333"/>
                                <w:sz w:val="18"/>
                                <w:szCs w:val="18"/>
                              </w:rPr>
                              <w:t>exploring shape</w:t>
                            </w:r>
                            <w:r w:rsidR="000755ED">
                              <w:rPr>
                                <w:rFonts w:ascii="inherit" w:hAnsi="inherit" w:cs="Arial"/>
                                <w:color w:val="333333"/>
                                <w:sz w:val="18"/>
                                <w:szCs w:val="18"/>
                              </w:rPr>
                              <w:t>,</w:t>
                            </w:r>
                            <w:r w:rsidR="00702974" w:rsidRPr="00E33AC5">
                              <w:rPr>
                                <w:rFonts w:ascii="inherit" w:hAnsi="inherit" w:cs="Arial"/>
                                <w:color w:val="333333"/>
                                <w:sz w:val="18"/>
                                <w:szCs w:val="18"/>
                              </w:rPr>
                              <w:t xml:space="preserve"> form and colour. In </w:t>
                            </w:r>
                            <w:r w:rsidR="00702974" w:rsidRPr="00E33AC5">
                              <w:rPr>
                                <w:rFonts w:ascii="inherit" w:hAnsi="inherit" w:cs="Arial"/>
                                <w:b/>
                                <w:color w:val="333333"/>
                                <w:sz w:val="18"/>
                                <w:szCs w:val="18"/>
                              </w:rPr>
                              <w:t>Year 6</w:t>
                            </w:r>
                            <w:r w:rsidR="00702974" w:rsidRPr="00E33AC5">
                              <w:rPr>
                                <w:rFonts w:ascii="inherit" w:hAnsi="inherit" w:cs="Arial"/>
                                <w:color w:val="333333"/>
                                <w:sz w:val="18"/>
                                <w:szCs w:val="18"/>
                              </w:rPr>
                              <w:t xml:space="preserve">, </w:t>
                            </w:r>
                            <w:r w:rsidR="000755ED">
                              <w:rPr>
                                <w:rFonts w:ascii="inherit" w:hAnsi="inherit" w:cs="Arial"/>
                                <w:color w:val="333333"/>
                                <w:sz w:val="18"/>
                                <w:szCs w:val="18"/>
                              </w:rPr>
                              <w:t>children</w:t>
                            </w:r>
                            <w:r w:rsidR="00702974" w:rsidRPr="00E33AC5">
                              <w:rPr>
                                <w:rFonts w:ascii="inherit" w:hAnsi="inherit" w:cs="Arial"/>
                                <w:color w:val="333333"/>
                                <w:sz w:val="18"/>
                                <w:szCs w:val="18"/>
                              </w:rPr>
                              <w:t xml:space="preserve"> will </w:t>
                            </w:r>
                            <w:r w:rsidR="00E54E4B" w:rsidRPr="00E33AC5">
                              <w:rPr>
                                <w:rFonts w:ascii="inherit" w:hAnsi="inherit" w:cs="Arial"/>
                                <w:color w:val="333333"/>
                                <w:sz w:val="18"/>
                                <w:szCs w:val="18"/>
                              </w:rPr>
                              <w:t>build on skills of pencil control, composition, line and colour to create a propaganda poster</w:t>
                            </w:r>
                            <w:r w:rsidR="000755ED">
                              <w:rPr>
                                <w:rFonts w:ascii="inherit" w:hAnsi="inherit" w:cs="Arial"/>
                                <w:color w:val="333333"/>
                                <w:sz w:val="18"/>
                                <w:szCs w:val="18"/>
                              </w:rPr>
                              <w:t xml:space="preserve"> based on young people (change makers who have had a positive impact on society</w:t>
                            </w:r>
                            <w:r w:rsidR="00E33AC5" w:rsidRPr="00E33AC5">
                              <w:rPr>
                                <w:rFonts w:ascii="inherit" w:hAnsi="inherit" w:cs="Arial"/>
                                <w:color w:val="333333"/>
                                <w:sz w:val="18"/>
                                <w:szCs w:val="18"/>
                              </w:rPr>
                              <w:t xml:space="preserve">. </w:t>
                            </w:r>
                            <w:r w:rsidR="000755ED">
                              <w:rPr>
                                <w:rFonts w:ascii="inherit" w:hAnsi="inherit" w:cs="Arial"/>
                                <w:color w:val="333333"/>
                                <w:sz w:val="18"/>
                                <w:szCs w:val="18"/>
                              </w:rPr>
                              <w:t xml:space="preserve">They will explore the work of Shepard Fairey and understand the impact of a limited colour palette. </w:t>
                            </w:r>
                            <w:r w:rsidR="00E33AC5" w:rsidRPr="00E33AC5">
                              <w:rPr>
                                <w:rFonts w:ascii="inherit" w:hAnsi="inherit" w:cs="Arial"/>
                                <w:color w:val="333333"/>
                                <w:sz w:val="18"/>
                                <w:szCs w:val="18"/>
                              </w:rPr>
                              <w:t xml:space="preserve">In their </w:t>
                            </w:r>
                            <w:r w:rsidR="000755ED">
                              <w:rPr>
                                <w:rFonts w:ascii="inherit" w:hAnsi="inherit" w:cs="Arial"/>
                                <w:color w:val="333333"/>
                                <w:sz w:val="18"/>
                                <w:szCs w:val="18"/>
                              </w:rPr>
                              <w:t>s</w:t>
                            </w:r>
                            <w:r w:rsidR="00E33AC5" w:rsidRPr="00E33AC5">
                              <w:rPr>
                                <w:rFonts w:ascii="inherit" w:hAnsi="inherit" w:cs="Arial"/>
                                <w:color w:val="333333"/>
                                <w:sz w:val="18"/>
                                <w:szCs w:val="18"/>
                              </w:rPr>
                              <w:t xml:space="preserve">culpture unit, they will revisit the art of making three dimensional sculptures </w:t>
                            </w:r>
                            <w:r w:rsidR="000755ED">
                              <w:rPr>
                                <w:rFonts w:ascii="inherit" w:hAnsi="inherit" w:cs="Arial"/>
                                <w:color w:val="333333"/>
                                <w:sz w:val="18"/>
                                <w:szCs w:val="18"/>
                              </w:rPr>
                              <w:t xml:space="preserve">inspired by the work of Henry Moore and Alberto Giacometti. </w:t>
                            </w:r>
                          </w:p>
                          <w:p w14:paraId="6222F868" w14:textId="72A09601" w:rsidR="00F944F3" w:rsidRDefault="00F944F3" w:rsidP="00CA5D18">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15A7979B" w14:textId="596FD6DF" w:rsidR="00F944F3" w:rsidRDefault="00F944F3" w:rsidP="00CA5D18">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32930061" w14:textId="4C825B22" w:rsidR="00F944F3" w:rsidRDefault="00F944F3" w:rsidP="00CA5D18">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3406A77A" w14:textId="6546DE70" w:rsidR="00FB6449" w:rsidRPr="005C5F37" w:rsidRDefault="00FB6449" w:rsidP="005C5F37">
                            <w:pPr>
                              <w:shd w:val="clear" w:color="auto" w:fill="FFFFFF"/>
                              <w:textAlignment w:val="baseline"/>
                              <w:rPr>
                                <w:rFonts w:ascii="inherit" w:hAnsi="inherit" w:cs="Arial"/>
                                <w:color w:val="333333"/>
                                <w:sz w:val="19"/>
                                <w:szCs w:val="19"/>
                              </w:rPr>
                            </w:pPr>
                          </w:p>
                          <w:p w14:paraId="17DA5436" w14:textId="77777777" w:rsidR="00611F2A" w:rsidRPr="00FB6449" w:rsidRDefault="00611F2A" w:rsidP="000A55C4">
                            <w:pPr>
                              <w:jc w:val="both"/>
                              <w:rPr>
                                <w:rFonts w:ascii="inherit" w:hAnsi="inherit" w:cstheme="majorHAnsi"/>
                                <w:sz w:val="19"/>
                                <w:szCs w:val="19"/>
                                <w:lang w:val="en-US"/>
                              </w:rPr>
                            </w:pPr>
                          </w:p>
                          <w:p w14:paraId="6C57F59E" w14:textId="1F6ACDBD" w:rsidR="000A55C4" w:rsidRPr="00FB6449" w:rsidRDefault="000A55C4" w:rsidP="000A55C4">
                            <w:pPr>
                              <w:rPr>
                                <w:rFonts w:ascii="inherit" w:hAnsi="inherit" w:cstheme="majorHAnsi"/>
                                <w:sz w:val="19"/>
                                <w:szCs w:val="19"/>
                                <w:lang w:val="en-US"/>
                              </w:rPr>
                            </w:pPr>
                          </w:p>
                          <w:p w14:paraId="5F637D56" w14:textId="06CC367F" w:rsidR="006A0E8E" w:rsidRDefault="006A0E8E" w:rsidP="000A55C4">
                            <w:pPr>
                              <w:rPr>
                                <w:rFonts w:asciiTheme="majorHAnsi" w:hAnsiTheme="majorHAnsi" w:cstheme="majorHAnsi"/>
                                <w:sz w:val="19"/>
                                <w:szCs w:val="19"/>
                                <w:lang w:val="en-US"/>
                              </w:rPr>
                            </w:pPr>
                          </w:p>
                          <w:p w14:paraId="64A824B1" w14:textId="77777777" w:rsidR="000A55C4" w:rsidRPr="00012D12" w:rsidRDefault="000A55C4" w:rsidP="000A55C4">
                            <w:pPr>
                              <w:jc w:val="both"/>
                              <w:rPr>
                                <w:rFonts w:asciiTheme="majorHAnsi" w:hAnsiTheme="majorHAnsi" w:cstheme="majorHAnsi"/>
                                <w:sz w:val="15"/>
                                <w:szCs w:val="15"/>
                              </w:rPr>
                            </w:pPr>
                          </w:p>
                          <w:p w14:paraId="511A796C" w14:textId="77777777" w:rsidR="000A55C4" w:rsidRDefault="000A55C4" w:rsidP="000A55C4">
                            <w:pPr>
                              <w:jc w:val="both"/>
                              <w:rPr>
                                <w:rFonts w:asciiTheme="majorHAnsi" w:hAnsiTheme="majorHAnsi" w:cstheme="majorHAnsi"/>
                                <w:sz w:val="19"/>
                                <w:szCs w:val="19"/>
                              </w:rPr>
                            </w:pPr>
                          </w:p>
                          <w:p w14:paraId="68B5A0ED" w14:textId="77777777" w:rsidR="000A55C4" w:rsidRDefault="000A55C4" w:rsidP="000A5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5A41C" id="Text Box 371" o:spid="_x0000_s1053" type="#_x0000_t202" style="position:absolute;margin-left:0;margin-top:-58.8pt;width:8in;height:825.5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" fillcolor="white [3201]" stroked="f" strokeweight=".5pt">
                <v:textbox>
                  <w:txbxContent>
                    <w:p w14:paraId="55F8A23E" w14:textId="6A35C901" w:rsidR="00611F2A" w:rsidRPr="00E33AC5" w:rsidRDefault="00611F2A" w:rsidP="000755ED">
                      <w:pPr>
                        <w:jc w:val="both"/>
                        <w:rPr>
                          <w:rFonts w:ascii="inherit" w:hAnsi="inherit" w:cstheme="majorHAnsi"/>
                          <w:sz w:val="18"/>
                          <w:szCs w:val="18"/>
                          <w:lang w:val="en-US"/>
                        </w:rPr>
                      </w:pPr>
                      <w:r w:rsidRPr="00E33AC5">
                        <w:rPr>
                          <w:rFonts w:ascii="inherit" w:hAnsi="inherit" w:cstheme="majorHAnsi"/>
                          <w:sz w:val="18"/>
                          <w:szCs w:val="18"/>
                          <w:lang w:val="en-US"/>
                        </w:rPr>
                        <w:t>The study of Art</w:t>
                      </w:r>
                      <w:r w:rsidR="000A55C4" w:rsidRPr="00E33AC5">
                        <w:rPr>
                          <w:rFonts w:ascii="inherit" w:hAnsi="inherit" w:cstheme="majorHAnsi"/>
                          <w:sz w:val="18"/>
                          <w:szCs w:val="18"/>
                          <w:lang w:val="en-US"/>
                        </w:rPr>
                        <w:t xml:space="preserve"> can </w:t>
                      </w:r>
                      <w:r w:rsidRPr="00E33AC5">
                        <w:rPr>
                          <w:rFonts w:ascii="inherit" w:hAnsi="inherit" w:cstheme="majorHAnsi"/>
                          <w:sz w:val="18"/>
                          <w:szCs w:val="18"/>
                          <w:lang w:val="en-US"/>
                        </w:rPr>
                        <w:t xml:space="preserve">embody some of the highest forms of human creativity. Teaching and learning of Art should engage, inspire and challenge pupils, equipping them with knowledge and skills to experiment, invent and create their own pieces of work through drawing, painting and sculpture. As pupils progress, they should be able to think critically and develop a more rigorous understanding of </w:t>
                      </w:r>
                      <w:r w:rsidR="000755ED">
                        <w:rPr>
                          <w:rFonts w:ascii="inherit" w:hAnsi="inherit" w:cstheme="majorHAnsi"/>
                          <w:sz w:val="18"/>
                          <w:szCs w:val="18"/>
                          <w:lang w:val="en-US"/>
                        </w:rPr>
                        <w:t>art and design</w:t>
                      </w:r>
                      <w:r w:rsidRPr="00E33AC5">
                        <w:rPr>
                          <w:rFonts w:ascii="inherit" w:hAnsi="inherit" w:cstheme="majorHAnsi"/>
                          <w:sz w:val="18"/>
                          <w:szCs w:val="18"/>
                          <w:lang w:val="en-US"/>
                        </w:rPr>
                        <w:t xml:space="preserve">. They should also know how </w:t>
                      </w:r>
                      <w:r w:rsidR="000755ED">
                        <w:rPr>
                          <w:rFonts w:ascii="inherit" w:hAnsi="inherit" w:cstheme="majorHAnsi"/>
                          <w:sz w:val="18"/>
                          <w:szCs w:val="18"/>
                          <w:lang w:val="en-US"/>
                        </w:rPr>
                        <w:t>a</w:t>
                      </w:r>
                      <w:r w:rsidRPr="00E33AC5">
                        <w:rPr>
                          <w:rFonts w:ascii="inherit" w:hAnsi="inherit" w:cstheme="majorHAnsi"/>
                          <w:sz w:val="18"/>
                          <w:szCs w:val="18"/>
                          <w:lang w:val="en-US"/>
                        </w:rPr>
                        <w:t>rt both reflect</w:t>
                      </w:r>
                      <w:r w:rsidR="000755ED">
                        <w:rPr>
                          <w:rFonts w:ascii="inherit" w:hAnsi="inherit" w:cstheme="majorHAnsi"/>
                          <w:sz w:val="18"/>
                          <w:szCs w:val="18"/>
                          <w:lang w:val="en-US"/>
                        </w:rPr>
                        <w:t>s</w:t>
                      </w:r>
                      <w:r w:rsidRPr="00E33AC5">
                        <w:rPr>
                          <w:rFonts w:ascii="inherit" w:hAnsi="inherit" w:cstheme="majorHAnsi"/>
                          <w:sz w:val="18"/>
                          <w:szCs w:val="18"/>
                          <w:lang w:val="en-US"/>
                        </w:rPr>
                        <w:t xml:space="preserve"> and shape</w:t>
                      </w:r>
                      <w:r w:rsidR="000755ED">
                        <w:rPr>
                          <w:rFonts w:ascii="inherit" w:hAnsi="inherit" w:cstheme="majorHAnsi"/>
                          <w:sz w:val="18"/>
                          <w:szCs w:val="18"/>
                          <w:lang w:val="en-US"/>
                        </w:rPr>
                        <w:t>s</w:t>
                      </w:r>
                      <w:r w:rsidRPr="00E33AC5">
                        <w:rPr>
                          <w:rFonts w:ascii="inherit" w:hAnsi="inherit" w:cstheme="majorHAnsi"/>
                          <w:sz w:val="18"/>
                          <w:szCs w:val="18"/>
                          <w:lang w:val="en-US"/>
                        </w:rPr>
                        <w:t xml:space="preserve"> our history</w:t>
                      </w:r>
                      <w:r w:rsidR="000755ED">
                        <w:rPr>
                          <w:rFonts w:ascii="inherit" w:hAnsi="inherit" w:cstheme="majorHAnsi"/>
                          <w:sz w:val="18"/>
                          <w:szCs w:val="18"/>
                          <w:lang w:val="en-US"/>
                        </w:rPr>
                        <w:t xml:space="preserve"> and</w:t>
                      </w:r>
                      <w:r w:rsidR="006A0E8E" w:rsidRPr="00E33AC5">
                        <w:rPr>
                          <w:rFonts w:ascii="inherit" w:hAnsi="inherit" w:cstheme="majorHAnsi"/>
                          <w:sz w:val="18"/>
                          <w:szCs w:val="18"/>
                          <w:lang w:val="en-US"/>
                        </w:rPr>
                        <w:t xml:space="preserve"> contribute</w:t>
                      </w:r>
                      <w:r w:rsidR="000755ED">
                        <w:rPr>
                          <w:rFonts w:ascii="inherit" w:hAnsi="inherit" w:cstheme="majorHAnsi"/>
                          <w:sz w:val="18"/>
                          <w:szCs w:val="18"/>
                          <w:lang w:val="en-US"/>
                        </w:rPr>
                        <w:t>s</w:t>
                      </w:r>
                      <w:r w:rsidR="006A0E8E" w:rsidRPr="00E33AC5">
                        <w:rPr>
                          <w:rFonts w:ascii="inherit" w:hAnsi="inherit" w:cstheme="majorHAnsi"/>
                          <w:sz w:val="18"/>
                          <w:szCs w:val="18"/>
                          <w:lang w:val="en-US"/>
                        </w:rPr>
                        <w:t xml:space="preserve"> to the culture, creativity and wealth of our nation. </w:t>
                      </w:r>
                    </w:p>
                    <w:p w14:paraId="2D56F908" w14:textId="7E26DD59" w:rsidR="00611F2A" w:rsidRPr="00E33AC5" w:rsidRDefault="00611F2A" w:rsidP="000755ED">
                      <w:pPr>
                        <w:jc w:val="both"/>
                        <w:rPr>
                          <w:rFonts w:ascii="inherit" w:hAnsi="inherit" w:cstheme="majorHAnsi"/>
                          <w:sz w:val="18"/>
                          <w:szCs w:val="18"/>
                          <w:lang w:val="en-US"/>
                        </w:rPr>
                      </w:pPr>
                    </w:p>
                    <w:p w14:paraId="25029390" w14:textId="28956DA1" w:rsidR="00FB6449" w:rsidRPr="00E33AC5" w:rsidRDefault="00FB6449"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bdr w:val="none" w:sz="0" w:space="0" w:color="auto" w:frame="1"/>
                        </w:rPr>
                      </w:pPr>
                      <w:r w:rsidRPr="00E33AC5">
                        <w:rPr>
                          <w:rFonts w:ascii="inherit" w:hAnsi="inherit" w:cs="Arial"/>
                          <w:color w:val="333333"/>
                          <w:sz w:val="18"/>
                          <w:szCs w:val="18"/>
                          <w:bdr w:val="none" w:sz="0" w:space="0" w:color="auto" w:frame="1"/>
                        </w:rPr>
                        <w:t>A variety of opportunities should ensure that all pupils are able to experience a wide range of artistic opportunities</w:t>
                      </w:r>
                      <w:r w:rsidR="000755ED">
                        <w:rPr>
                          <w:rFonts w:ascii="inherit" w:hAnsi="inherit" w:cs="Arial"/>
                          <w:color w:val="333333"/>
                          <w:sz w:val="18"/>
                          <w:szCs w:val="18"/>
                          <w:bdr w:val="none" w:sz="0" w:space="0" w:color="auto" w:frame="1"/>
                        </w:rPr>
                        <w:t>;</w:t>
                      </w:r>
                      <w:r w:rsidRPr="00E33AC5">
                        <w:rPr>
                          <w:rFonts w:ascii="inherit" w:hAnsi="inherit" w:cs="Arial"/>
                          <w:color w:val="333333"/>
                          <w:sz w:val="18"/>
                          <w:szCs w:val="18"/>
                          <w:bdr w:val="none" w:sz="0" w:space="0" w:color="auto" w:frame="1"/>
                        </w:rPr>
                        <w:t xml:space="preserve"> these should enable pupils to produce creative wor</w:t>
                      </w:r>
                      <w:r w:rsidR="000755ED">
                        <w:rPr>
                          <w:rFonts w:ascii="inherit" w:hAnsi="inherit" w:cs="Arial"/>
                          <w:color w:val="333333"/>
                          <w:sz w:val="18"/>
                          <w:szCs w:val="18"/>
                          <w:bdr w:val="none" w:sz="0" w:space="0" w:color="auto" w:frame="1"/>
                        </w:rPr>
                        <w:t xml:space="preserve">k. They will </w:t>
                      </w:r>
                      <w:r w:rsidRPr="00E33AC5">
                        <w:rPr>
                          <w:rFonts w:ascii="inherit" w:hAnsi="inherit" w:cs="Arial"/>
                          <w:color w:val="333333"/>
                          <w:sz w:val="18"/>
                          <w:szCs w:val="18"/>
                          <w:bdr w:val="none" w:sz="0" w:space="0" w:color="auto" w:frame="1"/>
                        </w:rPr>
                        <w:t>explor</w:t>
                      </w:r>
                      <w:r w:rsidR="000755ED">
                        <w:rPr>
                          <w:rFonts w:ascii="inherit" w:hAnsi="inherit" w:cs="Arial"/>
                          <w:color w:val="333333"/>
                          <w:sz w:val="18"/>
                          <w:szCs w:val="18"/>
                          <w:bdr w:val="none" w:sz="0" w:space="0" w:color="auto" w:frame="1"/>
                        </w:rPr>
                        <w:t>e</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new</w:t>
                      </w:r>
                      <w:r w:rsidRPr="00E33AC5">
                        <w:rPr>
                          <w:rFonts w:ascii="inherit" w:hAnsi="inherit" w:cs="Arial"/>
                          <w:color w:val="333333"/>
                          <w:sz w:val="18"/>
                          <w:szCs w:val="18"/>
                          <w:bdr w:val="none" w:sz="0" w:space="0" w:color="auto" w:frame="1"/>
                        </w:rPr>
                        <w:t xml:space="preserve"> ideas and record their experiences</w:t>
                      </w:r>
                      <w:r w:rsidR="000755ED">
                        <w:rPr>
                          <w:rFonts w:ascii="inherit" w:hAnsi="inherit" w:cs="Arial"/>
                          <w:color w:val="333333"/>
                          <w:sz w:val="18"/>
                          <w:szCs w:val="18"/>
                          <w:bdr w:val="none" w:sz="0" w:space="0" w:color="auto" w:frame="1"/>
                        </w:rPr>
                        <w:t xml:space="preserve"> whilst</w:t>
                      </w:r>
                      <w:r w:rsidRPr="00E33AC5">
                        <w:rPr>
                          <w:rFonts w:ascii="inherit" w:hAnsi="inherit" w:cs="Arial"/>
                          <w:color w:val="333333"/>
                          <w:sz w:val="18"/>
                          <w:szCs w:val="18"/>
                          <w:bdr w:val="none" w:sz="0" w:space="0" w:color="auto" w:frame="1"/>
                        </w:rPr>
                        <w:t xml:space="preserve"> becom</w:t>
                      </w:r>
                      <w:r w:rsidR="000755ED">
                        <w:rPr>
                          <w:rFonts w:ascii="inherit" w:hAnsi="inherit" w:cs="Arial"/>
                          <w:color w:val="333333"/>
                          <w:sz w:val="18"/>
                          <w:szCs w:val="18"/>
                          <w:bdr w:val="none" w:sz="0" w:space="0" w:color="auto" w:frame="1"/>
                        </w:rPr>
                        <w:t>ing</w:t>
                      </w:r>
                      <w:r w:rsidRPr="00E33AC5">
                        <w:rPr>
                          <w:rFonts w:ascii="inherit" w:hAnsi="inherit" w:cs="Arial"/>
                          <w:color w:val="333333"/>
                          <w:sz w:val="18"/>
                          <w:szCs w:val="18"/>
                          <w:bdr w:val="none" w:sz="0" w:space="0" w:color="auto" w:frame="1"/>
                        </w:rPr>
                        <w:t xml:space="preserve"> proficient in drawing, painting, sculpture and other art, craft and design techniques</w:t>
                      </w:r>
                      <w:r w:rsidR="000755ED">
                        <w:rPr>
                          <w:rFonts w:ascii="inherit" w:hAnsi="inherit" w:cs="Arial"/>
                          <w:color w:val="333333"/>
                          <w:sz w:val="18"/>
                          <w:szCs w:val="18"/>
                          <w:bdr w:val="none" w:sz="0" w:space="0" w:color="auto" w:frame="1"/>
                        </w:rPr>
                        <w:t xml:space="preserve">. They will also </w:t>
                      </w:r>
                      <w:r w:rsidRPr="00E33AC5">
                        <w:rPr>
                          <w:rFonts w:ascii="inherit" w:hAnsi="inherit" w:cs="Arial"/>
                          <w:color w:val="333333"/>
                          <w:sz w:val="18"/>
                          <w:szCs w:val="18"/>
                          <w:bdr w:val="none" w:sz="0" w:space="0" w:color="auto" w:frame="1"/>
                        </w:rPr>
                        <w:t>evaluate and analyse creative works using the language of art, craft and design. The children will know about great artists, craft makers and designers and understand the historical and cultural development of their art forms.</w:t>
                      </w:r>
                    </w:p>
                    <w:p w14:paraId="171C8F00" w14:textId="77777777" w:rsidR="00FB6449" w:rsidRPr="00E33AC5" w:rsidRDefault="00FB6449"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bdr w:val="none" w:sz="0" w:space="0" w:color="auto" w:frame="1"/>
                        </w:rPr>
                      </w:pPr>
                    </w:p>
                    <w:p w14:paraId="2D5D4670" w14:textId="77777777" w:rsidR="00FB6449" w:rsidRPr="00E33AC5" w:rsidRDefault="00FB6449" w:rsidP="000755ED">
                      <w:pPr>
                        <w:jc w:val="both"/>
                        <w:rPr>
                          <w:rFonts w:ascii="inherit" w:hAnsi="inherit" w:cstheme="majorHAnsi"/>
                          <w:b/>
                          <w:bCs/>
                          <w:sz w:val="18"/>
                          <w:szCs w:val="18"/>
                        </w:rPr>
                      </w:pPr>
                      <w:r w:rsidRPr="00E33AC5">
                        <w:rPr>
                          <w:rFonts w:ascii="inherit" w:hAnsi="inherit" w:cstheme="majorHAnsi"/>
                          <w:b/>
                          <w:bCs/>
                          <w:sz w:val="18"/>
                          <w:szCs w:val="18"/>
                          <w:lang w:val="en-US"/>
                        </w:rPr>
                        <w:t>The Threshold Concepts…</w:t>
                      </w:r>
                    </w:p>
                    <w:p w14:paraId="6E63FA0C" w14:textId="67882C93" w:rsidR="00FB6449" w:rsidRPr="00E33AC5" w:rsidRDefault="00FB6449"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Within </w:t>
                      </w:r>
                      <w:r w:rsidR="000755ED">
                        <w:rPr>
                          <w:rFonts w:ascii="inherit" w:hAnsi="inherit" w:cstheme="majorHAnsi"/>
                          <w:sz w:val="18"/>
                          <w:szCs w:val="18"/>
                          <w:lang w:val="en-US"/>
                        </w:rPr>
                        <w:t xml:space="preserve">our </w:t>
                      </w:r>
                      <w:r w:rsidRPr="00E33AC5">
                        <w:rPr>
                          <w:rFonts w:ascii="inherit" w:hAnsi="inherit" w:cstheme="majorHAnsi"/>
                          <w:sz w:val="18"/>
                          <w:szCs w:val="18"/>
                          <w:lang w:val="en-US"/>
                        </w:rPr>
                        <w:t>Art</w:t>
                      </w:r>
                      <w:r w:rsidR="000755ED">
                        <w:rPr>
                          <w:rFonts w:ascii="inherit" w:hAnsi="inherit" w:cstheme="majorHAnsi"/>
                          <w:sz w:val="18"/>
                          <w:szCs w:val="18"/>
                          <w:lang w:val="en-US"/>
                        </w:rPr>
                        <w:t xml:space="preserve"> and Design curriculum</w:t>
                      </w:r>
                      <w:r w:rsidRPr="00E33AC5">
                        <w:rPr>
                          <w:rFonts w:ascii="inherit" w:hAnsi="inherit" w:cstheme="majorHAnsi"/>
                          <w:sz w:val="18"/>
                          <w:szCs w:val="18"/>
                          <w:lang w:val="en-US"/>
                        </w:rPr>
                        <w:t>, there are 4 key elements, which</w:t>
                      </w:r>
                      <w:r w:rsidR="000755ED">
                        <w:rPr>
                          <w:rFonts w:ascii="inherit" w:hAnsi="inherit" w:cstheme="majorHAnsi"/>
                          <w:sz w:val="18"/>
                          <w:szCs w:val="18"/>
                          <w:lang w:val="en-US"/>
                        </w:rPr>
                        <w:t>, when</w:t>
                      </w:r>
                      <w:r w:rsidRPr="00E33AC5">
                        <w:rPr>
                          <w:rFonts w:ascii="inherit" w:hAnsi="inherit" w:cstheme="majorHAnsi"/>
                          <w:sz w:val="18"/>
                          <w:szCs w:val="18"/>
                          <w:lang w:val="en-US"/>
                        </w:rPr>
                        <w:t xml:space="preserve"> combined, ensure that our pupils can access a deep understanding of the subject. These threshold concepts are</w:t>
                      </w:r>
                      <w:r w:rsidR="000755ED">
                        <w:rPr>
                          <w:rFonts w:ascii="inherit" w:hAnsi="inherit" w:cstheme="majorHAnsi"/>
                          <w:sz w:val="18"/>
                          <w:szCs w:val="18"/>
                          <w:lang w:val="en-US"/>
                        </w:rPr>
                        <w:t>:</w:t>
                      </w:r>
                      <w:r w:rsidRPr="00E33AC5">
                        <w:rPr>
                          <w:rFonts w:ascii="inherit" w:hAnsi="inherit" w:cstheme="majorHAnsi"/>
                          <w:sz w:val="18"/>
                          <w:szCs w:val="18"/>
                          <w:lang w:val="en-US"/>
                        </w:rPr>
                        <w:t xml:space="preserve"> </w:t>
                      </w:r>
                      <w:r w:rsidRPr="000755ED">
                        <w:rPr>
                          <w:rFonts w:ascii="inherit" w:hAnsi="inherit" w:cstheme="majorHAnsi"/>
                          <w:b/>
                          <w:i/>
                          <w:sz w:val="18"/>
                          <w:szCs w:val="18"/>
                          <w:lang w:val="en-US"/>
                        </w:rPr>
                        <w:t>developing, experimenting, recording</w:t>
                      </w:r>
                      <w:r w:rsidRPr="00E33AC5">
                        <w:rPr>
                          <w:rFonts w:ascii="inherit" w:hAnsi="inherit" w:cstheme="majorHAnsi"/>
                          <w:sz w:val="18"/>
                          <w:szCs w:val="18"/>
                          <w:lang w:val="en-US"/>
                        </w:rPr>
                        <w:t xml:space="preserve"> and </w:t>
                      </w:r>
                      <w:r w:rsidRPr="000755ED">
                        <w:rPr>
                          <w:rFonts w:ascii="inherit" w:hAnsi="inherit" w:cstheme="majorHAnsi"/>
                          <w:b/>
                          <w:i/>
                          <w:sz w:val="18"/>
                          <w:szCs w:val="18"/>
                          <w:lang w:val="en-US"/>
                        </w:rPr>
                        <w:t>presenting</w:t>
                      </w:r>
                      <w:r w:rsidRPr="00E33AC5">
                        <w:rPr>
                          <w:rFonts w:ascii="inherit" w:hAnsi="inherit" w:cstheme="majorHAnsi"/>
                          <w:sz w:val="18"/>
                          <w:szCs w:val="18"/>
                          <w:lang w:val="en-US"/>
                        </w:rPr>
                        <w:t xml:space="preserve">. </w:t>
                      </w:r>
                    </w:p>
                    <w:p w14:paraId="533E51D6" w14:textId="77777777" w:rsidR="00CA5D18" w:rsidRPr="00E33AC5" w:rsidRDefault="00CA5D18" w:rsidP="000755ED">
                      <w:pPr>
                        <w:jc w:val="both"/>
                        <w:rPr>
                          <w:rFonts w:ascii="inherit" w:hAnsi="inherit" w:cstheme="majorHAnsi"/>
                          <w:sz w:val="18"/>
                          <w:szCs w:val="18"/>
                          <w:lang w:val="en-US"/>
                        </w:rPr>
                      </w:pPr>
                    </w:p>
                    <w:p w14:paraId="48819F52" w14:textId="59300C44" w:rsidR="00CA5D18" w:rsidRPr="00E33AC5" w:rsidRDefault="00CA5D18"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Developing</w:t>
                      </w:r>
                    </w:p>
                    <w:p w14:paraId="23538005" w14:textId="080B7543" w:rsidR="00CA5D18" w:rsidRPr="00E33AC5" w:rsidRDefault="00CA5D18" w:rsidP="000755ED">
                      <w:pPr>
                        <w:jc w:val="both"/>
                        <w:rPr>
                          <w:rFonts w:ascii="inherit" w:hAnsi="inherit" w:cstheme="majorHAnsi"/>
                          <w:sz w:val="18"/>
                          <w:szCs w:val="18"/>
                          <w:lang w:val="en-US"/>
                        </w:rPr>
                      </w:pPr>
                      <w:r w:rsidRPr="00E33AC5">
                        <w:rPr>
                          <w:rFonts w:ascii="inherit" w:hAnsi="inherit" w:cstheme="majorHAnsi"/>
                          <w:sz w:val="18"/>
                          <w:szCs w:val="18"/>
                          <w:lang w:val="en-US"/>
                        </w:rPr>
                        <w:t>Children will develop idea</w:t>
                      </w:r>
                      <w:r w:rsidR="000755ED">
                        <w:rPr>
                          <w:rFonts w:ascii="inherit" w:hAnsi="inherit" w:cstheme="majorHAnsi"/>
                          <w:sz w:val="18"/>
                          <w:szCs w:val="18"/>
                          <w:lang w:val="en-US"/>
                        </w:rPr>
                        <w:t>s</w:t>
                      </w:r>
                      <w:r w:rsidRPr="00E33AC5">
                        <w:rPr>
                          <w:rFonts w:ascii="inherit" w:hAnsi="inherit" w:cstheme="majorHAnsi"/>
                          <w:sz w:val="18"/>
                          <w:szCs w:val="18"/>
                          <w:lang w:val="en-US"/>
                        </w:rPr>
                        <w:t xml:space="preserve"> through investigations, demonstrating critical understanding of sources. They will be encouraged to explore materials and techniques and in doing so, develop ideas. Children will be encouraged to take chances and learn from them. They will learn to demonstrate a critical understanding of sources e.g. looking at nature, looking at trees, natural textures and rock formation. They will also look at different artists and explore their work by producing work that is inspired by them.</w:t>
                      </w:r>
                    </w:p>
                    <w:p w14:paraId="092A093A" w14:textId="2CB0AD85" w:rsidR="00CA5D18" w:rsidRPr="00E33AC5" w:rsidRDefault="00CA5D18" w:rsidP="000755ED">
                      <w:pPr>
                        <w:jc w:val="both"/>
                        <w:rPr>
                          <w:rFonts w:ascii="inherit" w:hAnsi="inherit" w:cstheme="majorHAnsi"/>
                          <w:b/>
                          <w:sz w:val="18"/>
                          <w:szCs w:val="18"/>
                          <w:lang w:val="en-US"/>
                        </w:rPr>
                      </w:pPr>
                    </w:p>
                    <w:p w14:paraId="10FD8AAE" w14:textId="3B1EF882" w:rsidR="00CA5D18" w:rsidRPr="00E33AC5" w:rsidRDefault="00CA5D18"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Experimenting</w:t>
                      </w:r>
                    </w:p>
                    <w:p w14:paraId="2E306B7E" w14:textId="25C78454" w:rsidR="00CA5D18" w:rsidRPr="00E33AC5" w:rsidRDefault="002D3273"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Children will be encouraged to develop their ideas further. Children will experiment with a range of different materials and techniques. Children will have evidence in their sketchbooks that they have explored a broad range of different techniques and materials and should begin to analyse how well </w:t>
                      </w:r>
                      <w:r w:rsidR="000755ED">
                        <w:rPr>
                          <w:rFonts w:ascii="inherit" w:hAnsi="inherit" w:cstheme="majorHAnsi"/>
                          <w:sz w:val="18"/>
                          <w:szCs w:val="18"/>
                          <w:lang w:val="en-US"/>
                        </w:rPr>
                        <w:t>each one</w:t>
                      </w:r>
                      <w:r w:rsidRPr="00E33AC5">
                        <w:rPr>
                          <w:rFonts w:ascii="inherit" w:hAnsi="inherit" w:cstheme="majorHAnsi"/>
                          <w:sz w:val="18"/>
                          <w:szCs w:val="18"/>
                          <w:lang w:val="en-US"/>
                        </w:rPr>
                        <w:t xml:space="preserve"> works. Children will develop note taking skills called annotation in their sketchbooks. </w:t>
                      </w:r>
                    </w:p>
                    <w:p w14:paraId="0EB920A1" w14:textId="6F257E4D" w:rsidR="002D3273" w:rsidRPr="00E33AC5" w:rsidRDefault="002D3273" w:rsidP="000755ED">
                      <w:pPr>
                        <w:jc w:val="both"/>
                        <w:rPr>
                          <w:rFonts w:ascii="inherit" w:hAnsi="inherit" w:cstheme="majorHAnsi"/>
                          <w:sz w:val="18"/>
                          <w:szCs w:val="18"/>
                          <w:lang w:val="en-US"/>
                        </w:rPr>
                      </w:pPr>
                    </w:p>
                    <w:p w14:paraId="0C6B4A8F" w14:textId="4BBD90F6" w:rsidR="002D3273" w:rsidRPr="00E33AC5" w:rsidRDefault="002D3273"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 xml:space="preserve">Recording </w:t>
                      </w:r>
                    </w:p>
                    <w:p w14:paraId="426F19DD" w14:textId="722C5B5C" w:rsidR="003E531A" w:rsidRPr="00E33AC5" w:rsidRDefault="003E531A"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Recording can be done in lots of different ways. Children will be encouraged to explore as many ways of recording as possible. Children are recording whenever they respond to an image or object through whatever material they happen to be using. Progression will be seen in sketchbooks as they develop their skills and techniques as an artist. </w:t>
                      </w:r>
                    </w:p>
                    <w:p w14:paraId="31667AF1" w14:textId="43874D70" w:rsidR="003E531A" w:rsidRPr="00E33AC5" w:rsidRDefault="003E531A" w:rsidP="000755ED">
                      <w:pPr>
                        <w:jc w:val="both"/>
                        <w:rPr>
                          <w:rFonts w:ascii="inherit" w:hAnsi="inherit" w:cstheme="majorHAnsi"/>
                          <w:sz w:val="18"/>
                          <w:szCs w:val="18"/>
                          <w:lang w:val="en-US"/>
                        </w:rPr>
                      </w:pPr>
                    </w:p>
                    <w:p w14:paraId="38B28C04" w14:textId="2B382F1C" w:rsidR="003E531A" w:rsidRPr="00E33AC5" w:rsidRDefault="003E531A" w:rsidP="000755ED">
                      <w:pPr>
                        <w:jc w:val="both"/>
                        <w:rPr>
                          <w:rFonts w:ascii="inherit" w:hAnsi="inherit" w:cstheme="majorHAnsi"/>
                          <w:b/>
                          <w:sz w:val="18"/>
                          <w:szCs w:val="18"/>
                          <w:u w:val="single"/>
                          <w:lang w:val="en-US"/>
                        </w:rPr>
                      </w:pPr>
                      <w:r w:rsidRPr="00E33AC5">
                        <w:rPr>
                          <w:rFonts w:ascii="inherit" w:hAnsi="inherit" w:cstheme="majorHAnsi"/>
                          <w:b/>
                          <w:sz w:val="18"/>
                          <w:szCs w:val="18"/>
                          <w:u w:val="single"/>
                          <w:lang w:val="en-US"/>
                        </w:rPr>
                        <w:t>Presenting</w:t>
                      </w:r>
                    </w:p>
                    <w:p w14:paraId="2573FF9E" w14:textId="47CAE805" w:rsidR="003E531A" w:rsidRPr="00E33AC5" w:rsidRDefault="003E531A" w:rsidP="000755ED">
                      <w:pPr>
                        <w:jc w:val="both"/>
                        <w:rPr>
                          <w:rFonts w:ascii="inherit" w:hAnsi="inherit" w:cstheme="majorHAnsi"/>
                          <w:sz w:val="18"/>
                          <w:szCs w:val="18"/>
                          <w:lang w:val="en-US"/>
                        </w:rPr>
                      </w:pPr>
                      <w:r w:rsidRPr="00E33AC5">
                        <w:rPr>
                          <w:rFonts w:ascii="inherit" w:hAnsi="inherit" w:cstheme="majorHAnsi"/>
                          <w:sz w:val="18"/>
                          <w:szCs w:val="18"/>
                          <w:lang w:val="en-US"/>
                        </w:rPr>
                        <w:t xml:space="preserve">Children will connect all </w:t>
                      </w:r>
                      <w:r w:rsidR="000755ED">
                        <w:rPr>
                          <w:rFonts w:ascii="inherit" w:hAnsi="inherit" w:cstheme="majorHAnsi"/>
                          <w:sz w:val="18"/>
                          <w:szCs w:val="18"/>
                          <w:lang w:val="en-US"/>
                        </w:rPr>
                        <w:t xml:space="preserve">of </w:t>
                      </w:r>
                      <w:r w:rsidRPr="00E33AC5">
                        <w:rPr>
                          <w:rFonts w:ascii="inherit" w:hAnsi="inherit" w:cstheme="majorHAnsi"/>
                          <w:sz w:val="18"/>
                          <w:szCs w:val="18"/>
                          <w:lang w:val="en-US"/>
                        </w:rPr>
                        <w:t xml:space="preserve">their experimentations together and show that they can make informed choices along the way in their sketchbooks. Their work will show that they have a clear understanding of what they have done and why. </w:t>
                      </w:r>
                      <w:r w:rsidR="000755ED">
                        <w:rPr>
                          <w:rFonts w:ascii="inherit" w:hAnsi="inherit" w:cstheme="majorHAnsi"/>
                          <w:sz w:val="18"/>
                          <w:szCs w:val="18"/>
                          <w:lang w:val="en-US"/>
                        </w:rPr>
                        <w:t xml:space="preserve">They </w:t>
                      </w:r>
                      <w:r w:rsidRPr="00E33AC5">
                        <w:rPr>
                          <w:rFonts w:ascii="inherit" w:hAnsi="inherit" w:cstheme="majorHAnsi"/>
                          <w:sz w:val="18"/>
                          <w:szCs w:val="18"/>
                          <w:lang w:val="en-US"/>
                        </w:rPr>
                        <w:t xml:space="preserve">will have had the opportunities to experiment with different techniques and materials in their sketchbook and will use these to inform their final piece to end each project. This means that they will ‘present’ their personal </w:t>
                      </w:r>
                      <w:r w:rsidR="000C30DB" w:rsidRPr="00E33AC5">
                        <w:rPr>
                          <w:rFonts w:ascii="inherit" w:hAnsi="inherit" w:cstheme="majorHAnsi"/>
                          <w:sz w:val="18"/>
                          <w:szCs w:val="18"/>
                          <w:lang w:val="en-US"/>
                        </w:rPr>
                        <w:t>response meaning they’ve developed their own, original artwork by taking inspiration from artists. Children’s sketchbooks will show clear links between ideas and visual elements. These visual elements include, colour, shape, texture, composition, form, pose and expression.</w:t>
                      </w:r>
                    </w:p>
                    <w:p w14:paraId="0F2FC8B5" w14:textId="0C425BB2" w:rsidR="009166F4" w:rsidRPr="00E33AC5" w:rsidRDefault="009166F4" w:rsidP="000755ED">
                      <w:pPr>
                        <w:pStyle w:val="NormalWeb"/>
                        <w:shd w:val="clear" w:color="auto" w:fill="FFFFFF"/>
                        <w:jc w:val="both"/>
                        <w:textAlignment w:val="baseline"/>
                        <w:rPr>
                          <w:rFonts w:ascii="inherit" w:hAnsi="inherit" w:cs="Arial"/>
                          <w:color w:val="333333"/>
                          <w:sz w:val="18"/>
                          <w:szCs w:val="18"/>
                          <w:bdr w:val="none" w:sz="0" w:space="0" w:color="auto" w:frame="1"/>
                        </w:rPr>
                      </w:pPr>
                      <w:r w:rsidRPr="00E33AC5">
                        <w:rPr>
                          <w:rFonts w:ascii="inherit" w:hAnsi="inherit" w:cs="Arial"/>
                          <w:color w:val="333333"/>
                          <w:sz w:val="18"/>
                          <w:szCs w:val="18"/>
                          <w:bdr w:val="none" w:sz="0" w:space="0" w:color="auto" w:frame="1"/>
                        </w:rPr>
                        <w:t>In order to equip children with a breadth and depth of knowledge, the curriculum embeds these threshold concepts through the completion of two projects/units in each year group:</w:t>
                      </w:r>
                    </w:p>
                    <w:p w14:paraId="296A470D" w14:textId="1680CC21" w:rsidR="009166F4" w:rsidRPr="000755ED" w:rsidRDefault="000755ED" w:rsidP="000755ED">
                      <w:pPr>
                        <w:pStyle w:val="NormalWeb"/>
                        <w:numPr>
                          <w:ilvl w:val="0"/>
                          <w:numId w:val="3"/>
                        </w:numPr>
                        <w:shd w:val="clear" w:color="auto" w:fill="FFFFFF"/>
                        <w:jc w:val="both"/>
                        <w:textAlignment w:val="baseline"/>
                        <w:rPr>
                          <w:rFonts w:ascii="inherit" w:hAnsi="inherit" w:cs="Arial"/>
                          <w:b/>
                          <w:i/>
                          <w:color w:val="333333"/>
                          <w:sz w:val="18"/>
                          <w:szCs w:val="18"/>
                          <w:bdr w:val="none" w:sz="0" w:space="0" w:color="auto" w:frame="1"/>
                        </w:rPr>
                      </w:pPr>
                      <w:r w:rsidRPr="000755ED">
                        <w:rPr>
                          <w:rFonts w:ascii="inherit" w:hAnsi="inherit" w:cs="Arial"/>
                          <w:b/>
                          <w:i/>
                          <w:color w:val="333333"/>
                          <w:sz w:val="18"/>
                          <w:szCs w:val="18"/>
                          <w:bdr w:val="none" w:sz="0" w:space="0" w:color="auto" w:frame="1"/>
                        </w:rPr>
                        <w:t>e</w:t>
                      </w:r>
                      <w:r w:rsidR="00E33AC5" w:rsidRPr="000755ED">
                        <w:rPr>
                          <w:rFonts w:ascii="inherit" w:hAnsi="inherit" w:cs="Arial"/>
                          <w:b/>
                          <w:i/>
                          <w:color w:val="333333"/>
                          <w:sz w:val="18"/>
                          <w:szCs w:val="18"/>
                          <w:bdr w:val="none" w:sz="0" w:space="0" w:color="auto" w:frame="1"/>
                        </w:rPr>
                        <w:t>very year group will start with a d</w:t>
                      </w:r>
                      <w:r w:rsidR="009166F4" w:rsidRPr="000755ED">
                        <w:rPr>
                          <w:rFonts w:ascii="inherit" w:hAnsi="inherit" w:cs="Arial"/>
                          <w:b/>
                          <w:i/>
                          <w:color w:val="333333"/>
                          <w:sz w:val="18"/>
                          <w:szCs w:val="18"/>
                          <w:bdr w:val="none" w:sz="0" w:space="0" w:color="auto" w:frame="1"/>
                        </w:rPr>
                        <w:t xml:space="preserve">rawing </w:t>
                      </w:r>
                      <w:r w:rsidR="00E33AC5" w:rsidRPr="000755ED">
                        <w:rPr>
                          <w:rFonts w:ascii="inherit" w:hAnsi="inherit" w:cs="Arial"/>
                          <w:b/>
                          <w:i/>
                          <w:color w:val="333333"/>
                          <w:sz w:val="18"/>
                          <w:szCs w:val="18"/>
                          <w:bdr w:val="none" w:sz="0" w:space="0" w:color="auto" w:frame="1"/>
                        </w:rPr>
                        <w:t>unit</w:t>
                      </w:r>
                    </w:p>
                    <w:p w14:paraId="5FC61743" w14:textId="06CA0C80" w:rsidR="009166F4" w:rsidRPr="000755ED" w:rsidRDefault="000755ED" w:rsidP="000755ED">
                      <w:pPr>
                        <w:pStyle w:val="NormalWeb"/>
                        <w:numPr>
                          <w:ilvl w:val="0"/>
                          <w:numId w:val="3"/>
                        </w:numPr>
                        <w:shd w:val="clear" w:color="auto" w:fill="FFFFFF"/>
                        <w:jc w:val="both"/>
                        <w:textAlignment w:val="baseline"/>
                        <w:rPr>
                          <w:rFonts w:ascii="inherit" w:hAnsi="inherit" w:cs="Arial"/>
                          <w:b/>
                          <w:i/>
                          <w:color w:val="333333"/>
                          <w:sz w:val="18"/>
                          <w:szCs w:val="18"/>
                          <w:bdr w:val="none" w:sz="0" w:space="0" w:color="auto" w:frame="1"/>
                        </w:rPr>
                      </w:pPr>
                      <w:r w:rsidRPr="000755ED">
                        <w:rPr>
                          <w:rFonts w:ascii="inherit" w:hAnsi="inherit" w:cs="Arial"/>
                          <w:b/>
                          <w:i/>
                          <w:color w:val="333333"/>
                          <w:sz w:val="18"/>
                          <w:szCs w:val="18"/>
                          <w:bdr w:val="none" w:sz="0" w:space="0" w:color="auto" w:frame="1"/>
                        </w:rPr>
                        <w:t>e</w:t>
                      </w:r>
                      <w:r w:rsidR="00E33AC5" w:rsidRPr="000755ED">
                        <w:rPr>
                          <w:rFonts w:ascii="inherit" w:hAnsi="inherit" w:cs="Arial"/>
                          <w:b/>
                          <w:i/>
                          <w:color w:val="333333"/>
                          <w:sz w:val="18"/>
                          <w:szCs w:val="18"/>
                          <w:bdr w:val="none" w:sz="0" w:space="0" w:color="auto" w:frame="1"/>
                        </w:rPr>
                        <w:t xml:space="preserve">very key stage will cover </w:t>
                      </w:r>
                      <w:r w:rsidR="009166F4" w:rsidRPr="000755ED">
                        <w:rPr>
                          <w:rFonts w:ascii="inherit" w:hAnsi="inherit" w:cs="Arial"/>
                          <w:b/>
                          <w:i/>
                          <w:color w:val="333333"/>
                          <w:sz w:val="18"/>
                          <w:szCs w:val="18"/>
                          <w:bdr w:val="none" w:sz="0" w:space="0" w:color="auto" w:frame="1"/>
                        </w:rPr>
                        <w:t>Painting OR Sculpture</w:t>
                      </w:r>
                    </w:p>
                    <w:p w14:paraId="38D80DBD" w14:textId="5DA32E7F" w:rsidR="00BB027E" w:rsidRPr="00E33AC5" w:rsidRDefault="00FB6449"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bdr w:val="none" w:sz="0" w:space="0" w:color="auto" w:frame="1"/>
                        </w:rPr>
                      </w:pPr>
                      <w:r w:rsidRPr="00E33AC5">
                        <w:rPr>
                          <w:rFonts w:ascii="inherit" w:hAnsi="inherit" w:cs="Arial"/>
                          <w:color w:val="333333"/>
                          <w:sz w:val="18"/>
                          <w:szCs w:val="18"/>
                          <w:bdr w:val="none" w:sz="0" w:space="0" w:color="auto" w:frame="1"/>
                        </w:rPr>
                        <w:t xml:space="preserve">Our </w:t>
                      </w:r>
                      <w:r w:rsidR="000755ED" w:rsidRPr="00E33AC5">
                        <w:rPr>
                          <w:rFonts w:ascii="inherit" w:hAnsi="inherit" w:cs="Arial"/>
                          <w:color w:val="333333"/>
                          <w:sz w:val="18"/>
                          <w:szCs w:val="18"/>
                          <w:bdr w:val="none" w:sz="0" w:space="0" w:color="auto" w:frame="1"/>
                        </w:rPr>
                        <w:t>long-term</w:t>
                      </w:r>
                      <w:r w:rsidRPr="00E33AC5">
                        <w:rPr>
                          <w:rFonts w:ascii="inherit" w:hAnsi="inherit" w:cs="Arial"/>
                          <w:color w:val="333333"/>
                          <w:sz w:val="18"/>
                          <w:szCs w:val="18"/>
                          <w:bdr w:val="none" w:sz="0" w:space="0" w:color="auto" w:frame="1"/>
                        </w:rPr>
                        <w:t xml:space="preserve"> plan provides a rich and inspiring curriculum for all children from EYFS to year 6. </w:t>
                      </w:r>
                      <w:r w:rsidR="000C30DB" w:rsidRPr="00E33AC5">
                        <w:rPr>
                          <w:rFonts w:ascii="inherit" w:hAnsi="inherit" w:cs="Arial"/>
                          <w:color w:val="333333"/>
                          <w:sz w:val="18"/>
                          <w:szCs w:val="18"/>
                          <w:bdr w:val="none" w:sz="0" w:space="0" w:color="auto" w:frame="1"/>
                        </w:rPr>
                        <w:t xml:space="preserve">We have worked collaboratively with our KS3 colleagues to ensure that skills and techniques covered will help ensure a smooth transition for our children into KS3.  </w:t>
                      </w:r>
                      <w:r w:rsidRPr="00E33AC5">
                        <w:rPr>
                          <w:rFonts w:ascii="inherit" w:hAnsi="inherit" w:cs="Arial"/>
                          <w:color w:val="333333"/>
                          <w:sz w:val="18"/>
                          <w:szCs w:val="18"/>
                          <w:bdr w:val="none" w:sz="0" w:space="0" w:color="auto" w:frame="1"/>
                        </w:rPr>
                        <w:t>Our creative curriculum allows for art to be placed into context along with key events, people and places and allows them to understand the effect artwork and artists have had on historical situations.</w:t>
                      </w:r>
                      <w:r w:rsidR="000C30DB" w:rsidRPr="00E33AC5">
                        <w:rPr>
                          <w:rFonts w:ascii="inherit" w:hAnsi="inherit" w:cs="Arial"/>
                          <w:color w:val="333333"/>
                          <w:sz w:val="18"/>
                          <w:szCs w:val="18"/>
                          <w:bdr w:val="none" w:sz="0" w:space="0" w:color="auto" w:frame="1"/>
                        </w:rPr>
                        <w:t xml:space="preserve"> Children will be given opportunities to </w:t>
                      </w:r>
                      <w:r w:rsidR="00D860E8" w:rsidRPr="00E33AC5">
                        <w:rPr>
                          <w:rFonts w:ascii="inherit" w:hAnsi="inherit" w:cs="Arial"/>
                          <w:color w:val="333333"/>
                          <w:sz w:val="18"/>
                          <w:szCs w:val="18"/>
                          <w:bdr w:val="none" w:sz="0" w:space="0" w:color="auto" w:frame="1"/>
                        </w:rPr>
                        <w:t xml:space="preserve">meet and work alongside local artists in our local community. </w:t>
                      </w:r>
                      <w:r w:rsidR="00BB027E" w:rsidRPr="00E33AC5">
                        <w:rPr>
                          <w:rFonts w:ascii="inherit" w:hAnsi="inherit" w:cs="Arial"/>
                          <w:color w:val="333333"/>
                          <w:sz w:val="18"/>
                          <w:szCs w:val="18"/>
                          <w:bdr w:val="none" w:sz="0" w:space="0" w:color="auto" w:frame="1"/>
                        </w:rPr>
                        <w:t>Our long term plan also takes into account the National Curriculum expectations for art and design. This ensures that all pupils:</w:t>
                      </w:r>
                    </w:p>
                    <w:p w14:paraId="7B62C14B" w14:textId="77777777" w:rsidR="00BB027E" w:rsidRPr="00E33AC5" w:rsidRDefault="00BB027E" w:rsidP="000755ED">
                      <w:pPr>
                        <w:pStyle w:val="NormalWeb"/>
                        <w:shd w:val="clear" w:color="auto" w:fill="FFFFFF"/>
                        <w:spacing w:before="0" w:beforeAutospacing="0" w:after="0" w:afterAutospacing="0"/>
                        <w:jc w:val="both"/>
                        <w:textAlignment w:val="baseline"/>
                        <w:rPr>
                          <w:rFonts w:ascii="inherit" w:hAnsi="inherit" w:cs="Arial"/>
                          <w:color w:val="333333"/>
                          <w:sz w:val="18"/>
                          <w:szCs w:val="18"/>
                        </w:rPr>
                      </w:pPr>
                    </w:p>
                    <w:p w14:paraId="53C69E39" w14:textId="77777777" w:rsidR="00164253" w:rsidRPr="000755ED" w:rsidRDefault="00164253" w:rsidP="000755ED">
                      <w:pPr>
                        <w:pStyle w:val="NormalWeb"/>
                        <w:numPr>
                          <w:ilvl w:val="0"/>
                          <w:numId w:val="7"/>
                        </w:numPr>
                        <w:shd w:val="clear" w:color="auto" w:fill="FFFFFF"/>
                        <w:spacing w:before="0" w:beforeAutospacing="0" w:after="0" w:afterAutospacing="0"/>
                        <w:jc w:val="both"/>
                        <w:textAlignment w:val="baseline"/>
                        <w:rPr>
                          <w:rFonts w:ascii="inherit" w:hAnsi="inherit" w:cs="Arial"/>
                          <w:b/>
                          <w:i/>
                          <w:color w:val="333333"/>
                          <w:sz w:val="18"/>
                          <w:szCs w:val="18"/>
                        </w:rPr>
                      </w:pPr>
                      <w:r w:rsidRPr="000755ED">
                        <w:rPr>
                          <w:rFonts w:ascii="inherit" w:hAnsi="inherit" w:cs="Arial"/>
                          <w:b/>
                          <w:i/>
                          <w:color w:val="333333"/>
                          <w:sz w:val="18"/>
                          <w:szCs w:val="18"/>
                          <w:bdr w:val="none" w:sz="0" w:space="0" w:color="auto" w:frame="1"/>
                        </w:rPr>
                        <w:t>produce creative work, exploring their ideas and recording their experiences </w:t>
                      </w:r>
                    </w:p>
                    <w:p w14:paraId="05B0C741" w14:textId="412FF912" w:rsidR="00164253" w:rsidRPr="000755ED" w:rsidRDefault="00164253" w:rsidP="000755ED">
                      <w:pPr>
                        <w:pStyle w:val="NormalWeb"/>
                        <w:numPr>
                          <w:ilvl w:val="0"/>
                          <w:numId w:val="5"/>
                        </w:numPr>
                        <w:shd w:val="clear" w:color="auto" w:fill="FFFFFF"/>
                        <w:spacing w:before="0" w:beforeAutospacing="0" w:after="0" w:afterAutospacing="0"/>
                        <w:jc w:val="both"/>
                        <w:textAlignment w:val="baseline"/>
                        <w:rPr>
                          <w:rFonts w:ascii="inherit" w:hAnsi="inherit" w:cs="Arial"/>
                          <w:b/>
                          <w:i/>
                          <w:color w:val="333333"/>
                          <w:sz w:val="18"/>
                          <w:szCs w:val="18"/>
                        </w:rPr>
                      </w:pPr>
                      <w:r w:rsidRPr="000755ED">
                        <w:rPr>
                          <w:rFonts w:ascii="inherit" w:hAnsi="inherit" w:cs="Arial"/>
                          <w:b/>
                          <w:i/>
                          <w:color w:val="333333"/>
                          <w:sz w:val="18"/>
                          <w:szCs w:val="18"/>
                          <w:bdr w:val="none" w:sz="0" w:space="0" w:color="auto" w:frame="1"/>
                        </w:rPr>
                        <w:t>become proficient in drawing, painting, sculpture and other art, craft and design techniques </w:t>
                      </w:r>
                    </w:p>
                    <w:p w14:paraId="69D8B438" w14:textId="77777777" w:rsidR="00164253" w:rsidRPr="000755ED" w:rsidRDefault="00164253" w:rsidP="000755ED">
                      <w:pPr>
                        <w:pStyle w:val="NormalWeb"/>
                        <w:numPr>
                          <w:ilvl w:val="0"/>
                          <w:numId w:val="5"/>
                        </w:numPr>
                        <w:shd w:val="clear" w:color="auto" w:fill="FFFFFF"/>
                        <w:spacing w:before="0" w:beforeAutospacing="0" w:after="0" w:afterAutospacing="0"/>
                        <w:jc w:val="both"/>
                        <w:textAlignment w:val="baseline"/>
                        <w:rPr>
                          <w:rFonts w:ascii="inherit" w:hAnsi="inherit" w:cs="Arial"/>
                          <w:b/>
                          <w:i/>
                          <w:color w:val="333333"/>
                          <w:sz w:val="18"/>
                          <w:szCs w:val="18"/>
                        </w:rPr>
                      </w:pPr>
                      <w:r w:rsidRPr="000755ED">
                        <w:rPr>
                          <w:rFonts w:ascii="inherit" w:hAnsi="inherit" w:cs="Arial"/>
                          <w:b/>
                          <w:i/>
                          <w:color w:val="333333"/>
                          <w:sz w:val="18"/>
                          <w:szCs w:val="18"/>
                          <w:bdr w:val="none" w:sz="0" w:space="0" w:color="auto" w:frame="1"/>
                        </w:rPr>
                        <w:t>evaluate and analyse creative works using the language of art, craft and design </w:t>
                      </w:r>
                    </w:p>
                    <w:p w14:paraId="3835A893" w14:textId="77CF95CE" w:rsidR="00003521" w:rsidRPr="000755ED" w:rsidRDefault="00164253" w:rsidP="000755ED">
                      <w:pPr>
                        <w:pStyle w:val="NormalWeb"/>
                        <w:numPr>
                          <w:ilvl w:val="0"/>
                          <w:numId w:val="5"/>
                        </w:numPr>
                        <w:shd w:val="clear" w:color="auto" w:fill="FFFFFF"/>
                        <w:spacing w:before="0" w:beforeAutospacing="0" w:after="0" w:afterAutospacing="0"/>
                        <w:jc w:val="both"/>
                        <w:textAlignment w:val="baseline"/>
                        <w:rPr>
                          <w:rFonts w:ascii="inherit" w:hAnsi="inherit" w:cs="Arial"/>
                          <w:b/>
                          <w:i/>
                          <w:color w:val="333333"/>
                          <w:sz w:val="18"/>
                          <w:szCs w:val="18"/>
                          <w:bdr w:val="none" w:sz="0" w:space="0" w:color="auto" w:frame="1"/>
                        </w:rPr>
                      </w:pPr>
                      <w:r w:rsidRPr="000755ED">
                        <w:rPr>
                          <w:rFonts w:ascii="inherit" w:hAnsi="inherit" w:cs="Arial"/>
                          <w:b/>
                          <w:i/>
                          <w:color w:val="333333"/>
                          <w:sz w:val="18"/>
                          <w:szCs w:val="18"/>
                          <w:bdr w:val="none" w:sz="0" w:space="0" w:color="auto" w:frame="1"/>
                        </w:rPr>
                        <w:t>know about great artists, craft makers and designers, and understand the historical and cultural development of their art forms.</w:t>
                      </w:r>
                    </w:p>
                    <w:p w14:paraId="71B2FA44" w14:textId="77777777" w:rsidR="00B40957" w:rsidRPr="00E33AC5" w:rsidRDefault="00B40957" w:rsidP="000755ED">
                      <w:pPr>
                        <w:pStyle w:val="NormalWeb"/>
                        <w:shd w:val="clear" w:color="auto" w:fill="FFFFFF"/>
                        <w:spacing w:before="0" w:beforeAutospacing="0" w:after="0" w:afterAutospacing="0"/>
                        <w:ind w:left="770"/>
                        <w:jc w:val="both"/>
                        <w:textAlignment w:val="baseline"/>
                        <w:rPr>
                          <w:rFonts w:ascii="inherit" w:hAnsi="inherit" w:cs="Arial"/>
                          <w:color w:val="333333"/>
                          <w:sz w:val="18"/>
                          <w:szCs w:val="18"/>
                          <w:bdr w:val="none" w:sz="0" w:space="0" w:color="auto" w:frame="1"/>
                        </w:rPr>
                      </w:pPr>
                    </w:p>
                    <w:p w14:paraId="4EF2F28C" w14:textId="0B50B87C" w:rsidR="00F944F3" w:rsidRDefault="00C97FF5" w:rsidP="000755ED">
                      <w:pPr>
                        <w:pStyle w:val="NormalWeb"/>
                        <w:shd w:val="clear" w:color="auto" w:fill="FFFFFF"/>
                        <w:spacing w:before="0" w:beforeAutospacing="0" w:after="0" w:afterAutospacing="0"/>
                        <w:jc w:val="both"/>
                        <w:textAlignment w:val="baseline"/>
                        <w:rPr>
                          <w:rFonts w:ascii="inherit" w:hAnsi="inherit" w:cs="Arial"/>
                          <w:color w:val="333333"/>
                          <w:sz w:val="19"/>
                          <w:szCs w:val="19"/>
                          <w:bdr w:val="none" w:sz="0" w:space="0" w:color="auto" w:frame="1"/>
                        </w:rPr>
                      </w:pPr>
                      <w:r w:rsidRPr="00E33AC5">
                        <w:rPr>
                          <w:rFonts w:ascii="inherit" w:hAnsi="inherit" w:cs="Arial"/>
                          <w:color w:val="333333"/>
                          <w:sz w:val="18"/>
                          <w:szCs w:val="18"/>
                          <w:bdr w:val="none" w:sz="0" w:space="0" w:color="auto" w:frame="1"/>
                        </w:rPr>
                        <w:t xml:space="preserve">Basic skills are introduced in </w:t>
                      </w:r>
                      <w:r w:rsidRPr="00E33AC5">
                        <w:rPr>
                          <w:rFonts w:ascii="inherit" w:hAnsi="inherit" w:cs="Arial"/>
                          <w:b/>
                          <w:color w:val="333333"/>
                          <w:sz w:val="18"/>
                          <w:szCs w:val="18"/>
                          <w:bdr w:val="none" w:sz="0" w:space="0" w:color="auto" w:frame="1"/>
                        </w:rPr>
                        <w:t>EYFS</w:t>
                      </w:r>
                      <w:r w:rsidR="000755ED">
                        <w:rPr>
                          <w:rFonts w:ascii="inherit" w:hAnsi="inherit" w:cs="Arial"/>
                          <w:color w:val="333333"/>
                          <w:sz w:val="18"/>
                          <w:szCs w:val="18"/>
                          <w:bdr w:val="none" w:sz="0" w:space="0" w:color="auto" w:frame="1"/>
                        </w:rPr>
                        <w:t>. Our youngest children will begin to develop their understanding of art and design through</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the exploration of a variety of materials</w:t>
                      </w:r>
                      <w:r w:rsidRPr="00E33AC5">
                        <w:rPr>
                          <w:rFonts w:ascii="inherit" w:hAnsi="inherit" w:cs="Arial"/>
                          <w:color w:val="333333"/>
                          <w:sz w:val="18"/>
                          <w:szCs w:val="18"/>
                          <w:bdr w:val="none" w:sz="0" w:space="0" w:color="auto" w:frame="1"/>
                        </w:rPr>
                        <w:t>, experimenting with colour, design, texture and form</w:t>
                      </w:r>
                      <w:r w:rsidR="000755ED">
                        <w:rPr>
                          <w:rFonts w:ascii="inherit" w:hAnsi="inherit" w:cs="Arial"/>
                          <w:color w:val="333333"/>
                          <w:sz w:val="18"/>
                          <w:szCs w:val="18"/>
                          <w:bdr w:val="none" w:sz="0" w:space="0" w:color="auto" w:frame="1"/>
                        </w:rPr>
                        <w:t xml:space="preserve">. This understanding is </w:t>
                      </w:r>
                      <w:r w:rsidRPr="00E33AC5">
                        <w:rPr>
                          <w:rFonts w:ascii="inherit" w:hAnsi="inherit" w:cs="Arial"/>
                          <w:color w:val="333333"/>
                          <w:sz w:val="18"/>
                          <w:szCs w:val="18"/>
                          <w:bdr w:val="none" w:sz="0" w:space="0" w:color="auto" w:frame="1"/>
                        </w:rPr>
                        <w:t xml:space="preserve">then built upon each year, </w:t>
                      </w:r>
                      <w:r w:rsidR="000755ED">
                        <w:rPr>
                          <w:rFonts w:ascii="inherit" w:hAnsi="inherit" w:cs="Arial"/>
                          <w:color w:val="333333"/>
                          <w:sz w:val="18"/>
                          <w:szCs w:val="18"/>
                          <w:bdr w:val="none" w:sz="0" w:space="0" w:color="auto" w:frame="1"/>
                        </w:rPr>
                        <w:t xml:space="preserve">through the development of </w:t>
                      </w:r>
                      <w:r w:rsidRPr="00E33AC5">
                        <w:rPr>
                          <w:rFonts w:ascii="inherit" w:hAnsi="inherit" w:cs="Arial"/>
                          <w:color w:val="333333"/>
                          <w:sz w:val="18"/>
                          <w:szCs w:val="18"/>
                          <w:bdr w:val="none" w:sz="0" w:space="0" w:color="auto" w:frame="1"/>
                        </w:rPr>
                        <w:t>drawing, printing, painting</w:t>
                      </w:r>
                      <w:r w:rsidR="000755ED">
                        <w:rPr>
                          <w:rFonts w:ascii="inherit" w:hAnsi="inherit" w:cs="Arial"/>
                          <w:color w:val="333333"/>
                          <w:sz w:val="18"/>
                          <w:szCs w:val="18"/>
                          <w:bdr w:val="none" w:sz="0" w:space="0" w:color="auto" w:frame="1"/>
                        </w:rPr>
                        <w:t>,</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mark </w:t>
                      </w:r>
                      <w:r w:rsidRPr="00E33AC5">
                        <w:rPr>
                          <w:rFonts w:ascii="inherit" w:hAnsi="inherit" w:cs="Arial"/>
                          <w:color w:val="333333"/>
                          <w:sz w:val="18"/>
                          <w:szCs w:val="18"/>
                          <w:bdr w:val="none" w:sz="0" w:space="0" w:color="auto" w:frame="1"/>
                        </w:rPr>
                        <w:t>making</w:t>
                      </w:r>
                      <w:r w:rsidR="000755ED">
                        <w:rPr>
                          <w:rFonts w:ascii="inherit" w:hAnsi="inherit" w:cs="Arial"/>
                          <w:color w:val="333333"/>
                          <w:sz w:val="18"/>
                          <w:szCs w:val="18"/>
                          <w:bdr w:val="none" w:sz="0" w:space="0" w:color="auto" w:frame="1"/>
                        </w:rPr>
                        <w:t>, collage and sculpture skills</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These s</w:t>
                      </w:r>
                      <w:r w:rsidRPr="00E33AC5">
                        <w:rPr>
                          <w:rFonts w:ascii="inherit" w:hAnsi="inherit" w:cs="Arial"/>
                          <w:color w:val="333333"/>
                          <w:sz w:val="18"/>
                          <w:szCs w:val="18"/>
                          <w:bdr w:val="none" w:sz="0" w:space="0" w:color="auto" w:frame="1"/>
                        </w:rPr>
                        <w:t>kills are revisited and the use of</w:t>
                      </w:r>
                      <w:r w:rsidR="000755ED">
                        <w:rPr>
                          <w:rFonts w:ascii="inherit" w:hAnsi="inherit" w:cs="Arial"/>
                          <w:color w:val="333333"/>
                          <w:sz w:val="18"/>
                          <w:szCs w:val="18"/>
                          <w:bdr w:val="none" w:sz="0" w:space="0" w:color="auto" w:frame="1"/>
                        </w:rPr>
                        <w:t xml:space="preserve"> an</w:t>
                      </w:r>
                      <w:r w:rsidRPr="00E33AC5">
                        <w:rPr>
                          <w:rFonts w:ascii="inherit" w:hAnsi="inherit" w:cs="Arial"/>
                          <w:color w:val="333333"/>
                          <w:sz w:val="18"/>
                          <w:szCs w:val="18"/>
                          <w:bdr w:val="none" w:sz="0" w:space="0" w:color="auto" w:frame="1"/>
                        </w:rPr>
                        <w:t xml:space="preserve"> ongoing sketchbook </w:t>
                      </w:r>
                      <w:r w:rsidR="000755ED">
                        <w:rPr>
                          <w:rFonts w:ascii="inherit" w:hAnsi="inherit" w:cs="Arial"/>
                          <w:color w:val="333333"/>
                          <w:sz w:val="18"/>
                          <w:szCs w:val="18"/>
                          <w:bdr w:val="none" w:sz="0" w:space="0" w:color="auto" w:frame="1"/>
                        </w:rPr>
                        <w:t xml:space="preserve">of </w:t>
                      </w:r>
                      <w:r w:rsidRPr="00E33AC5">
                        <w:rPr>
                          <w:rFonts w:ascii="inherit" w:hAnsi="inherit" w:cs="Arial"/>
                          <w:color w:val="333333"/>
                          <w:sz w:val="18"/>
                          <w:szCs w:val="18"/>
                          <w:bdr w:val="none" w:sz="0" w:space="0" w:color="auto" w:frame="1"/>
                        </w:rPr>
                        <w:t xml:space="preserve">work underpins this process. As </w:t>
                      </w:r>
                      <w:r w:rsidR="000755ED">
                        <w:rPr>
                          <w:rFonts w:ascii="inherit" w:hAnsi="inherit" w:cs="Arial"/>
                          <w:color w:val="333333"/>
                          <w:sz w:val="18"/>
                          <w:szCs w:val="18"/>
                          <w:bdr w:val="none" w:sz="0" w:space="0" w:color="auto" w:frame="1"/>
                        </w:rPr>
                        <w:t>children</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enter </w:t>
                      </w:r>
                      <w:r w:rsidRPr="00E33AC5">
                        <w:rPr>
                          <w:rFonts w:ascii="inherit" w:hAnsi="inherit" w:cs="Arial"/>
                          <w:b/>
                          <w:color w:val="333333"/>
                          <w:sz w:val="18"/>
                          <w:szCs w:val="18"/>
                          <w:bdr w:val="none" w:sz="0" w:space="0" w:color="auto" w:frame="1"/>
                        </w:rPr>
                        <w:t>Year 1</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they </w:t>
                      </w:r>
                      <w:r w:rsidRPr="00E33AC5">
                        <w:rPr>
                          <w:rFonts w:ascii="inherit" w:hAnsi="inherit" w:cs="Arial"/>
                          <w:color w:val="333333"/>
                          <w:sz w:val="18"/>
                          <w:szCs w:val="18"/>
                          <w:bdr w:val="none" w:sz="0" w:space="0" w:color="auto" w:frame="1"/>
                        </w:rPr>
                        <w:t>will</w:t>
                      </w:r>
                      <w:r w:rsidR="000755ED">
                        <w:rPr>
                          <w:rFonts w:ascii="inherit" w:hAnsi="inherit" w:cs="Arial"/>
                          <w:color w:val="333333"/>
                          <w:sz w:val="18"/>
                          <w:szCs w:val="18"/>
                          <w:bdr w:val="none" w:sz="0" w:space="0" w:color="auto" w:frame="1"/>
                        </w:rPr>
                        <w:t xml:space="preserve"> complete a drawing unit where they will start to</w:t>
                      </w:r>
                      <w:r w:rsidRPr="00E33AC5">
                        <w:rPr>
                          <w:rFonts w:ascii="inherit" w:hAnsi="inherit" w:cs="Arial"/>
                          <w:color w:val="333333"/>
                          <w:sz w:val="18"/>
                          <w:szCs w:val="18"/>
                          <w:bdr w:val="none" w:sz="0" w:space="0" w:color="auto" w:frame="1"/>
                        </w:rPr>
                        <w:t xml:space="preserve"> develop their drawing skills by exploring different mark making techniques</w:t>
                      </w:r>
                      <w:r w:rsidR="000755ED">
                        <w:rPr>
                          <w:rFonts w:ascii="inherit" w:hAnsi="inherit" w:cs="Arial"/>
                          <w:color w:val="333333"/>
                          <w:sz w:val="18"/>
                          <w:szCs w:val="18"/>
                          <w:bdr w:val="none" w:sz="0" w:space="0" w:color="auto" w:frame="1"/>
                        </w:rPr>
                        <w:t xml:space="preserve"> -</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 xml:space="preserve">using </w:t>
                      </w:r>
                      <w:r w:rsidRPr="00E33AC5">
                        <w:rPr>
                          <w:rFonts w:ascii="inherit" w:hAnsi="inherit" w:cs="Arial"/>
                          <w:color w:val="333333"/>
                          <w:sz w:val="18"/>
                          <w:szCs w:val="18"/>
                          <w:bdr w:val="none" w:sz="0" w:space="0" w:color="auto" w:frame="1"/>
                        </w:rPr>
                        <w:t>a variety of different materials.</w:t>
                      </w:r>
                      <w:r w:rsidR="002E4985" w:rsidRPr="00E33AC5">
                        <w:rPr>
                          <w:rFonts w:ascii="inherit" w:hAnsi="inherit" w:cs="Arial"/>
                          <w:color w:val="333333"/>
                          <w:sz w:val="18"/>
                          <w:szCs w:val="18"/>
                          <w:bdr w:val="none" w:sz="0" w:space="0" w:color="auto" w:frame="1"/>
                        </w:rPr>
                        <w:t xml:space="preserve"> In their </w:t>
                      </w:r>
                      <w:r w:rsidR="000755ED">
                        <w:rPr>
                          <w:rFonts w:ascii="inherit" w:hAnsi="inherit" w:cs="Arial"/>
                          <w:color w:val="333333"/>
                          <w:sz w:val="18"/>
                          <w:szCs w:val="18"/>
                          <w:bdr w:val="none" w:sz="0" w:space="0" w:color="auto" w:frame="1"/>
                        </w:rPr>
                        <w:t>p</w:t>
                      </w:r>
                      <w:r w:rsidR="002E4985" w:rsidRPr="00E33AC5">
                        <w:rPr>
                          <w:rFonts w:ascii="inherit" w:hAnsi="inherit" w:cs="Arial"/>
                          <w:color w:val="333333"/>
                          <w:sz w:val="18"/>
                          <w:szCs w:val="18"/>
                          <w:bdr w:val="none" w:sz="0" w:space="0" w:color="auto" w:frame="1"/>
                        </w:rPr>
                        <w:t xml:space="preserve">ainting unit, they will develop skills by exploring colour </w:t>
                      </w:r>
                      <w:r w:rsidR="000755ED">
                        <w:rPr>
                          <w:rFonts w:ascii="inherit" w:hAnsi="inherit" w:cs="Arial"/>
                          <w:color w:val="333333"/>
                          <w:sz w:val="18"/>
                          <w:szCs w:val="18"/>
                          <w:bdr w:val="none" w:sz="0" w:space="0" w:color="auto" w:frame="1"/>
                        </w:rPr>
                        <w:t xml:space="preserve">through </w:t>
                      </w:r>
                      <w:r w:rsidR="002E4985" w:rsidRPr="00E33AC5">
                        <w:rPr>
                          <w:rFonts w:ascii="inherit" w:hAnsi="inherit" w:cs="Arial"/>
                          <w:color w:val="333333"/>
                          <w:sz w:val="18"/>
                          <w:szCs w:val="18"/>
                          <w:bdr w:val="none" w:sz="0" w:space="0" w:color="auto" w:frame="1"/>
                        </w:rPr>
                        <w:t>mixing primary colours to create secondary colours</w:t>
                      </w:r>
                      <w:r w:rsidR="000755ED">
                        <w:rPr>
                          <w:rFonts w:ascii="inherit" w:hAnsi="inherit" w:cs="Arial"/>
                          <w:color w:val="333333"/>
                          <w:sz w:val="18"/>
                          <w:szCs w:val="18"/>
                          <w:bdr w:val="none" w:sz="0" w:space="0" w:color="auto" w:frame="1"/>
                        </w:rPr>
                        <w:t>;</w:t>
                      </w:r>
                      <w:r w:rsidR="002E4985" w:rsidRPr="00E33AC5">
                        <w:rPr>
                          <w:rFonts w:ascii="inherit" w:hAnsi="inherit" w:cs="Arial"/>
                          <w:color w:val="333333"/>
                          <w:sz w:val="18"/>
                          <w:szCs w:val="18"/>
                          <w:bdr w:val="none" w:sz="0" w:space="0" w:color="auto" w:frame="1"/>
                        </w:rPr>
                        <w:t xml:space="preserve"> creat</w:t>
                      </w:r>
                      <w:r w:rsidR="000755ED">
                        <w:rPr>
                          <w:rFonts w:ascii="inherit" w:hAnsi="inherit" w:cs="Arial"/>
                          <w:color w:val="333333"/>
                          <w:sz w:val="18"/>
                          <w:szCs w:val="18"/>
                          <w:bdr w:val="none" w:sz="0" w:space="0" w:color="auto" w:frame="1"/>
                        </w:rPr>
                        <w:t>ing</w:t>
                      </w:r>
                      <w:r w:rsidR="002E4985" w:rsidRPr="00E33AC5">
                        <w:rPr>
                          <w:rFonts w:ascii="inherit" w:hAnsi="inherit" w:cs="Arial"/>
                          <w:color w:val="333333"/>
                          <w:sz w:val="18"/>
                          <w:szCs w:val="18"/>
                          <w:bdr w:val="none" w:sz="0" w:space="0" w:color="auto" w:frame="1"/>
                        </w:rPr>
                        <w:t xml:space="preserve"> artwork inspired by Kandinsky and Delaunay.</w:t>
                      </w:r>
                      <w:r w:rsidRPr="00E33AC5">
                        <w:rPr>
                          <w:rFonts w:ascii="inherit" w:hAnsi="inherit" w:cs="Arial"/>
                          <w:color w:val="333333"/>
                          <w:sz w:val="18"/>
                          <w:szCs w:val="18"/>
                          <w:bdr w:val="none" w:sz="0" w:space="0" w:color="auto" w:frame="1"/>
                        </w:rPr>
                        <w:t xml:space="preserve"> In </w:t>
                      </w:r>
                      <w:r w:rsidRPr="00E33AC5">
                        <w:rPr>
                          <w:rFonts w:ascii="inherit" w:hAnsi="inherit" w:cs="Arial"/>
                          <w:b/>
                          <w:color w:val="333333"/>
                          <w:sz w:val="18"/>
                          <w:szCs w:val="18"/>
                          <w:bdr w:val="none" w:sz="0" w:space="0" w:color="auto" w:frame="1"/>
                        </w:rPr>
                        <w:t>Year 2</w:t>
                      </w:r>
                      <w:r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children</w:t>
                      </w:r>
                      <w:r w:rsidRPr="00E33AC5">
                        <w:rPr>
                          <w:rFonts w:ascii="inherit" w:hAnsi="inherit" w:cs="Arial"/>
                          <w:color w:val="333333"/>
                          <w:sz w:val="18"/>
                          <w:szCs w:val="18"/>
                          <w:bdr w:val="none" w:sz="0" w:space="0" w:color="auto" w:frame="1"/>
                        </w:rPr>
                        <w:t xml:space="preserve"> will develop their drawing </w:t>
                      </w:r>
                      <w:r w:rsidR="002E4985" w:rsidRPr="00E33AC5">
                        <w:rPr>
                          <w:rFonts w:ascii="inherit" w:hAnsi="inherit" w:cs="Arial"/>
                          <w:color w:val="333333"/>
                          <w:sz w:val="18"/>
                          <w:szCs w:val="18"/>
                          <w:bdr w:val="none" w:sz="0" w:space="0" w:color="auto" w:frame="1"/>
                        </w:rPr>
                        <w:t xml:space="preserve">skills further </w:t>
                      </w:r>
                      <w:r w:rsidRPr="00E33AC5">
                        <w:rPr>
                          <w:rFonts w:ascii="inherit" w:hAnsi="inherit" w:cs="Arial"/>
                          <w:color w:val="333333"/>
                          <w:sz w:val="18"/>
                          <w:szCs w:val="18"/>
                          <w:bdr w:val="none" w:sz="0" w:space="0" w:color="auto" w:frame="1"/>
                        </w:rPr>
                        <w:t xml:space="preserve">by focusing on the use of tone. They will explore using tonal shading to convert </w:t>
                      </w:r>
                      <w:r w:rsidR="00E33AC5">
                        <w:rPr>
                          <w:rFonts w:ascii="inherit" w:hAnsi="inherit" w:cs="Arial"/>
                          <w:color w:val="333333"/>
                          <w:sz w:val="18"/>
                          <w:szCs w:val="18"/>
                          <w:bdr w:val="none" w:sz="0" w:space="0" w:color="auto" w:frame="1"/>
                        </w:rPr>
                        <w:t xml:space="preserve">2D objects into 3D objects. </w:t>
                      </w:r>
                      <w:r w:rsidR="000755ED">
                        <w:rPr>
                          <w:rFonts w:ascii="inherit" w:hAnsi="inherit" w:cs="Arial"/>
                          <w:color w:val="333333"/>
                          <w:sz w:val="18"/>
                          <w:szCs w:val="18"/>
                          <w:bdr w:val="none" w:sz="0" w:space="0" w:color="auto" w:frame="1"/>
                        </w:rPr>
                        <w:t>Children</w:t>
                      </w:r>
                      <w:r w:rsidRPr="00E33AC5">
                        <w:rPr>
                          <w:rFonts w:ascii="inherit" w:hAnsi="inherit" w:cs="Arial"/>
                          <w:color w:val="333333"/>
                          <w:sz w:val="18"/>
                          <w:szCs w:val="18"/>
                          <w:bdr w:val="none" w:sz="0" w:space="0" w:color="auto" w:frame="1"/>
                        </w:rPr>
                        <w:t xml:space="preserve"> will develop their pencil control by practising drawing techniques</w:t>
                      </w:r>
                      <w:r w:rsidR="000755ED">
                        <w:rPr>
                          <w:rFonts w:ascii="inherit" w:hAnsi="inherit" w:cs="Arial"/>
                          <w:color w:val="333333"/>
                          <w:sz w:val="18"/>
                          <w:szCs w:val="18"/>
                          <w:bdr w:val="none" w:sz="0" w:space="0" w:color="auto" w:frame="1"/>
                        </w:rPr>
                        <w:t xml:space="preserve"> such as hatching and scumbling</w:t>
                      </w:r>
                      <w:r w:rsidRPr="00E33AC5">
                        <w:rPr>
                          <w:rFonts w:ascii="inherit" w:hAnsi="inherit" w:cs="Arial"/>
                          <w:color w:val="333333"/>
                          <w:sz w:val="18"/>
                          <w:szCs w:val="18"/>
                          <w:bdr w:val="none" w:sz="0" w:space="0" w:color="auto" w:frame="1"/>
                        </w:rPr>
                        <w:t xml:space="preserve"> and </w:t>
                      </w:r>
                      <w:r w:rsidR="000755ED">
                        <w:rPr>
                          <w:rFonts w:ascii="inherit" w:hAnsi="inherit" w:cs="Arial"/>
                          <w:color w:val="333333"/>
                          <w:sz w:val="18"/>
                          <w:szCs w:val="18"/>
                          <w:bdr w:val="none" w:sz="0" w:space="0" w:color="auto" w:frame="1"/>
                        </w:rPr>
                        <w:t xml:space="preserve">they will have many opportunities to </w:t>
                      </w:r>
                      <w:r w:rsidRPr="00E33AC5">
                        <w:rPr>
                          <w:rFonts w:ascii="inherit" w:hAnsi="inherit" w:cs="Arial"/>
                          <w:color w:val="333333"/>
                          <w:sz w:val="18"/>
                          <w:szCs w:val="18"/>
                          <w:bdr w:val="none" w:sz="0" w:space="0" w:color="auto" w:frame="1"/>
                        </w:rPr>
                        <w:t xml:space="preserve">refine </w:t>
                      </w:r>
                      <w:r w:rsidR="000755ED">
                        <w:rPr>
                          <w:rFonts w:ascii="inherit" w:hAnsi="inherit" w:cs="Arial"/>
                          <w:color w:val="333333"/>
                          <w:sz w:val="18"/>
                          <w:szCs w:val="18"/>
                          <w:bdr w:val="none" w:sz="0" w:space="0" w:color="auto" w:frame="1"/>
                        </w:rPr>
                        <w:t xml:space="preserve">their </w:t>
                      </w:r>
                      <w:r w:rsidRPr="00E33AC5">
                        <w:rPr>
                          <w:rFonts w:ascii="inherit" w:hAnsi="inherit" w:cs="Arial"/>
                          <w:color w:val="333333"/>
                          <w:sz w:val="18"/>
                          <w:szCs w:val="18"/>
                          <w:bdr w:val="none" w:sz="0" w:space="0" w:color="auto" w:frame="1"/>
                        </w:rPr>
                        <w:t xml:space="preserve">drawing skills through manipulation of line. </w:t>
                      </w:r>
                      <w:r w:rsidR="002E4985" w:rsidRPr="00E33AC5">
                        <w:rPr>
                          <w:rFonts w:ascii="inherit" w:hAnsi="inherit" w:cs="Arial"/>
                          <w:color w:val="333333"/>
                          <w:sz w:val="18"/>
                          <w:szCs w:val="18"/>
                          <w:bdr w:val="none" w:sz="0" w:space="0" w:color="auto" w:frame="1"/>
                        </w:rPr>
                        <w:t xml:space="preserve">In their </w:t>
                      </w:r>
                      <w:r w:rsidR="000755ED">
                        <w:rPr>
                          <w:rFonts w:ascii="inherit" w:hAnsi="inherit" w:cs="Arial"/>
                          <w:color w:val="333333"/>
                          <w:sz w:val="18"/>
                          <w:szCs w:val="18"/>
                          <w:bdr w:val="none" w:sz="0" w:space="0" w:color="auto" w:frame="1"/>
                        </w:rPr>
                        <w:t>s</w:t>
                      </w:r>
                      <w:r w:rsidR="002E4985" w:rsidRPr="00E33AC5">
                        <w:rPr>
                          <w:rFonts w:ascii="inherit" w:hAnsi="inherit" w:cs="Arial"/>
                          <w:color w:val="333333"/>
                          <w:sz w:val="18"/>
                          <w:szCs w:val="18"/>
                          <w:bdr w:val="none" w:sz="0" w:space="0" w:color="auto" w:frame="1"/>
                        </w:rPr>
                        <w:t xml:space="preserve">culpture unit, they will use a </w:t>
                      </w:r>
                      <w:r w:rsidR="000755ED">
                        <w:rPr>
                          <w:rFonts w:ascii="inherit" w:hAnsi="inherit" w:cs="Arial"/>
                          <w:color w:val="333333"/>
                          <w:sz w:val="18"/>
                          <w:szCs w:val="18"/>
                          <w:bdr w:val="none" w:sz="0" w:space="0" w:color="auto" w:frame="1"/>
                        </w:rPr>
                        <w:t xml:space="preserve">wide </w:t>
                      </w:r>
                      <w:r w:rsidR="002E4985" w:rsidRPr="00E33AC5">
                        <w:rPr>
                          <w:rFonts w:ascii="inherit" w:hAnsi="inherit" w:cs="Arial"/>
                          <w:color w:val="333333"/>
                          <w:sz w:val="18"/>
                          <w:szCs w:val="18"/>
                          <w:bdr w:val="none" w:sz="0" w:space="0" w:color="auto" w:frame="1"/>
                        </w:rPr>
                        <w:t xml:space="preserve">range of materials to create an African mask. They will </w:t>
                      </w:r>
                      <w:r w:rsidR="000755ED">
                        <w:rPr>
                          <w:rFonts w:ascii="inherit" w:hAnsi="inherit" w:cs="Arial"/>
                          <w:color w:val="333333"/>
                          <w:sz w:val="18"/>
                          <w:szCs w:val="18"/>
                          <w:bdr w:val="none" w:sz="0" w:space="0" w:color="auto" w:frame="1"/>
                        </w:rPr>
                        <w:t xml:space="preserve">learn about how to create relief and will decorate their 3D sculptures using a variety of media. </w:t>
                      </w:r>
                      <w:r w:rsidR="002E4985" w:rsidRPr="00E33AC5">
                        <w:rPr>
                          <w:rFonts w:ascii="inherit" w:hAnsi="inherit" w:cs="Arial"/>
                          <w:color w:val="333333"/>
                          <w:sz w:val="18"/>
                          <w:szCs w:val="18"/>
                          <w:bdr w:val="none" w:sz="0" w:space="0" w:color="auto" w:frame="1"/>
                        </w:rPr>
                        <w:t xml:space="preserve">Throughout the unit, they will develop </w:t>
                      </w:r>
                      <w:r w:rsidR="000755ED">
                        <w:rPr>
                          <w:rFonts w:ascii="inherit" w:hAnsi="inherit" w:cs="Arial"/>
                          <w:color w:val="333333"/>
                          <w:sz w:val="18"/>
                          <w:szCs w:val="18"/>
                          <w:bdr w:val="none" w:sz="0" w:space="0" w:color="auto" w:frame="1"/>
                        </w:rPr>
                        <w:t xml:space="preserve">their knowledge of a </w:t>
                      </w:r>
                      <w:r w:rsidR="002E4985" w:rsidRPr="00E33AC5">
                        <w:rPr>
                          <w:rFonts w:ascii="inherit" w:hAnsi="inherit" w:cs="Arial"/>
                          <w:color w:val="333333"/>
                          <w:sz w:val="18"/>
                          <w:szCs w:val="18"/>
                          <w:bdr w:val="none" w:sz="0" w:space="0" w:color="auto" w:frame="1"/>
                        </w:rPr>
                        <w:t xml:space="preserve">wide range of art and design techniques </w:t>
                      </w:r>
                      <w:r w:rsidR="000755ED">
                        <w:rPr>
                          <w:rFonts w:ascii="inherit" w:hAnsi="inherit" w:cs="Arial"/>
                          <w:color w:val="333333"/>
                          <w:sz w:val="18"/>
                          <w:szCs w:val="18"/>
                          <w:bdr w:val="none" w:sz="0" w:space="0" w:color="auto" w:frame="1"/>
                        </w:rPr>
                        <w:t xml:space="preserve">by </w:t>
                      </w:r>
                      <w:r w:rsidR="002E4985" w:rsidRPr="00E33AC5">
                        <w:rPr>
                          <w:rFonts w:ascii="inherit" w:hAnsi="inherit" w:cs="Arial"/>
                          <w:color w:val="333333"/>
                          <w:sz w:val="18"/>
                          <w:szCs w:val="18"/>
                          <w:bdr w:val="none" w:sz="0" w:space="0" w:color="auto" w:frame="1"/>
                        </w:rPr>
                        <w:t>using colour, pattern, texture, line, shape, form and space and will learn about the work of a range of artists and sculptors</w:t>
                      </w:r>
                      <w:r w:rsidR="000755ED">
                        <w:rPr>
                          <w:rFonts w:ascii="inherit" w:hAnsi="inherit" w:cs="Arial"/>
                          <w:color w:val="333333"/>
                          <w:sz w:val="18"/>
                          <w:szCs w:val="18"/>
                          <w:bdr w:val="none" w:sz="0" w:space="0" w:color="auto" w:frame="1"/>
                        </w:rPr>
                        <w:t xml:space="preserve">. They will </w:t>
                      </w:r>
                      <w:r w:rsidR="002E4985" w:rsidRPr="00E33AC5">
                        <w:rPr>
                          <w:rFonts w:ascii="inherit" w:hAnsi="inherit" w:cs="Arial"/>
                          <w:color w:val="333333"/>
                          <w:sz w:val="18"/>
                          <w:szCs w:val="18"/>
                          <w:bdr w:val="none" w:sz="0" w:space="0" w:color="auto" w:frame="1"/>
                        </w:rPr>
                        <w:t>descri</w:t>
                      </w:r>
                      <w:r w:rsidR="000755ED">
                        <w:rPr>
                          <w:rFonts w:ascii="inherit" w:hAnsi="inherit" w:cs="Arial"/>
                          <w:color w:val="333333"/>
                          <w:sz w:val="18"/>
                          <w:szCs w:val="18"/>
                          <w:bdr w:val="none" w:sz="0" w:space="0" w:color="auto" w:frame="1"/>
                        </w:rPr>
                        <w:t xml:space="preserve">be </w:t>
                      </w:r>
                      <w:r w:rsidR="002E4985" w:rsidRPr="00E33AC5">
                        <w:rPr>
                          <w:rFonts w:ascii="inherit" w:hAnsi="inherit" w:cs="Arial"/>
                          <w:color w:val="333333"/>
                          <w:sz w:val="18"/>
                          <w:szCs w:val="18"/>
                          <w:bdr w:val="none" w:sz="0" w:space="0" w:color="auto" w:frame="1"/>
                        </w:rPr>
                        <w:t>the differences and similarities between different practices and disciplines</w:t>
                      </w:r>
                      <w:r w:rsidR="000755ED">
                        <w:rPr>
                          <w:rFonts w:ascii="inherit" w:hAnsi="inherit" w:cs="Arial"/>
                          <w:color w:val="333333"/>
                          <w:sz w:val="18"/>
                          <w:szCs w:val="18"/>
                          <w:bdr w:val="none" w:sz="0" w:space="0" w:color="auto" w:frame="1"/>
                        </w:rPr>
                        <w:t xml:space="preserve">, </w:t>
                      </w:r>
                      <w:r w:rsidR="002E4985" w:rsidRPr="00E33AC5">
                        <w:rPr>
                          <w:rFonts w:ascii="inherit" w:hAnsi="inherit" w:cs="Arial"/>
                          <w:color w:val="333333"/>
                          <w:sz w:val="18"/>
                          <w:szCs w:val="18"/>
                          <w:bdr w:val="none" w:sz="0" w:space="0" w:color="auto" w:frame="1"/>
                        </w:rPr>
                        <w:t>making links to their own work. </w:t>
                      </w:r>
                      <w:r w:rsidR="000755ED">
                        <w:rPr>
                          <w:rFonts w:ascii="inherit" w:hAnsi="inherit" w:cs="Arial"/>
                          <w:color w:val="333333"/>
                          <w:sz w:val="18"/>
                          <w:szCs w:val="18"/>
                          <w:bdr w:val="none" w:sz="0" w:space="0" w:color="auto" w:frame="1"/>
                        </w:rPr>
                        <w:t>As they move into</w:t>
                      </w:r>
                      <w:r w:rsidR="002E4985" w:rsidRPr="00E33AC5">
                        <w:rPr>
                          <w:rFonts w:ascii="inherit" w:hAnsi="inherit" w:cs="Arial"/>
                          <w:color w:val="333333"/>
                          <w:sz w:val="18"/>
                          <w:szCs w:val="18"/>
                          <w:bdr w:val="none" w:sz="0" w:space="0" w:color="auto" w:frame="1"/>
                        </w:rPr>
                        <w:t xml:space="preserve"> </w:t>
                      </w:r>
                      <w:r w:rsidR="002E4985" w:rsidRPr="00E33AC5">
                        <w:rPr>
                          <w:rFonts w:ascii="inherit" w:hAnsi="inherit" w:cs="Arial"/>
                          <w:b/>
                          <w:color w:val="333333"/>
                          <w:sz w:val="18"/>
                          <w:szCs w:val="18"/>
                          <w:bdr w:val="none" w:sz="0" w:space="0" w:color="auto" w:frame="1"/>
                        </w:rPr>
                        <w:t>Year 3</w:t>
                      </w:r>
                      <w:r w:rsidR="00003521" w:rsidRPr="00E33AC5">
                        <w:rPr>
                          <w:rFonts w:ascii="inherit" w:hAnsi="inherit" w:cs="Arial"/>
                          <w:color w:val="333333"/>
                          <w:sz w:val="18"/>
                          <w:szCs w:val="18"/>
                          <w:bdr w:val="none" w:sz="0" w:space="0" w:color="auto" w:frame="1"/>
                        </w:rPr>
                        <w:t xml:space="preserve">, </w:t>
                      </w:r>
                      <w:r w:rsidR="000755ED">
                        <w:rPr>
                          <w:rFonts w:ascii="inherit" w:hAnsi="inherit" w:cs="Arial"/>
                          <w:color w:val="333333"/>
                          <w:sz w:val="18"/>
                          <w:szCs w:val="18"/>
                          <w:bdr w:val="none" w:sz="0" w:space="0" w:color="auto" w:frame="1"/>
                        </w:rPr>
                        <w:t>children</w:t>
                      </w:r>
                      <w:r w:rsidR="00003521" w:rsidRPr="00E33AC5">
                        <w:rPr>
                          <w:rFonts w:ascii="inherit" w:hAnsi="inherit" w:cs="Arial"/>
                          <w:color w:val="333333"/>
                          <w:sz w:val="18"/>
                          <w:szCs w:val="18"/>
                          <w:bdr w:val="none" w:sz="0" w:space="0" w:color="auto" w:frame="1"/>
                        </w:rPr>
                        <w:t xml:space="preserve"> will develop drawing skills </w:t>
                      </w:r>
                      <w:r w:rsidR="000755ED">
                        <w:rPr>
                          <w:rFonts w:ascii="inherit" w:hAnsi="inherit" w:cs="Arial"/>
                          <w:color w:val="333333"/>
                          <w:sz w:val="18"/>
                          <w:szCs w:val="18"/>
                          <w:bdr w:val="none" w:sz="0" w:space="0" w:color="auto" w:frame="1"/>
                        </w:rPr>
                        <w:t xml:space="preserve">further by </w:t>
                      </w:r>
                      <w:r w:rsidR="00003521" w:rsidRPr="00E33AC5">
                        <w:rPr>
                          <w:rFonts w:ascii="inherit" w:hAnsi="inherit" w:cs="Arial"/>
                          <w:color w:val="333333"/>
                          <w:sz w:val="18"/>
                          <w:szCs w:val="18"/>
                          <w:bdr w:val="none" w:sz="0" w:space="0" w:color="auto" w:frame="1"/>
                        </w:rPr>
                        <w:t>focusing on line</w:t>
                      </w:r>
                      <w:r w:rsidR="000755ED">
                        <w:rPr>
                          <w:rFonts w:ascii="inherit" w:hAnsi="inherit" w:cs="Arial"/>
                          <w:color w:val="333333"/>
                          <w:sz w:val="18"/>
                          <w:szCs w:val="18"/>
                          <w:bdr w:val="none" w:sz="0" w:space="0" w:color="auto" w:frame="1"/>
                        </w:rPr>
                        <w:t>;</w:t>
                      </w:r>
                      <w:r w:rsidR="00003521" w:rsidRPr="00E33AC5">
                        <w:rPr>
                          <w:rFonts w:ascii="inherit" w:hAnsi="inherit" w:cs="Arial"/>
                          <w:color w:val="333333"/>
                          <w:sz w:val="18"/>
                          <w:szCs w:val="18"/>
                          <w:bdr w:val="none" w:sz="0" w:space="0" w:color="auto" w:frame="1"/>
                        </w:rPr>
                        <w:t xml:space="preserve"> looking at </w:t>
                      </w:r>
                      <w:r w:rsidR="000755ED">
                        <w:rPr>
                          <w:rFonts w:ascii="inherit" w:hAnsi="inherit" w:cs="Arial"/>
                          <w:color w:val="333333"/>
                          <w:sz w:val="18"/>
                          <w:szCs w:val="18"/>
                          <w:bdr w:val="none" w:sz="0" w:space="0" w:color="auto" w:frame="1"/>
                        </w:rPr>
                        <w:t xml:space="preserve">the formal </w:t>
                      </w:r>
                      <w:r w:rsidR="00003521" w:rsidRPr="00E33AC5">
                        <w:rPr>
                          <w:rFonts w:ascii="inherit" w:hAnsi="inherit" w:cs="Arial"/>
                          <w:color w:val="333333"/>
                          <w:sz w:val="18"/>
                          <w:szCs w:val="18"/>
                          <w:bdr w:val="none" w:sz="0" w:space="0" w:color="auto" w:frame="1"/>
                        </w:rPr>
                        <w:t>elements of shape, line and colour. They will explore a range of materials</w:t>
                      </w:r>
                      <w:r w:rsidR="000755ED">
                        <w:rPr>
                          <w:rFonts w:ascii="inherit" w:hAnsi="inherit" w:cs="Arial"/>
                          <w:color w:val="333333"/>
                          <w:sz w:val="18"/>
                          <w:szCs w:val="18"/>
                          <w:bdr w:val="none" w:sz="0" w:space="0" w:color="auto" w:frame="1"/>
                        </w:rPr>
                        <w:t xml:space="preserve"> and techniques</w:t>
                      </w:r>
                      <w:r w:rsidR="00003521" w:rsidRPr="00E33AC5">
                        <w:rPr>
                          <w:rFonts w:ascii="inherit" w:hAnsi="inherit" w:cs="Arial"/>
                          <w:color w:val="333333"/>
                          <w:sz w:val="18"/>
                          <w:szCs w:val="18"/>
                          <w:bdr w:val="none" w:sz="0" w:space="0" w:color="auto" w:frame="1"/>
                        </w:rPr>
                        <w:t xml:space="preserve"> such as mono-print, oil pastel printing and transfer in their drawing unit. In their </w:t>
                      </w:r>
                      <w:r w:rsidR="000755ED">
                        <w:rPr>
                          <w:rFonts w:ascii="inherit" w:hAnsi="inherit" w:cs="Arial"/>
                          <w:color w:val="333333"/>
                          <w:sz w:val="18"/>
                          <w:szCs w:val="18"/>
                          <w:bdr w:val="none" w:sz="0" w:space="0" w:color="auto" w:frame="1"/>
                        </w:rPr>
                        <w:t>p</w:t>
                      </w:r>
                      <w:r w:rsidR="00003521" w:rsidRPr="00E33AC5">
                        <w:rPr>
                          <w:rFonts w:ascii="inherit" w:hAnsi="inherit" w:cs="Arial"/>
                          <w:color w:val="333333"/>
                          <w:sz w:val="18"/>
                          <w:szCs w:val="18"/>
                          <w:bdr w:val="none" w:sz="0" w:space="0" w:color="auto" w:frame="1"/>
                        </w:rPr>
                        <w:t>ainting unit, pupils will use the medium of paint to design and create patterns in nature.</w:t>
                      </w:r>
                      <w:r w:rsidR="00003521" w:rsidRPr="00E33AC5">
                        <w:rPr>
                          <w:rFonts w:ascii="inherit" w:hAnsi="inherit" w:cs="Arial"/>
                          <w:color w:val="333333"/>
                          <w:sz w:val="18"/>
                          <w:szCs w:val="18"/>
                        </w:rPr>
                        <w:t xml:space="preserve"> They will deve</w:t>
                      </w:r>
                      <w:r w:rsidR="000755ED">
                        <w:rPr>
                          <w:rFonts w:ascii="inherit" w:hAnsi="inherit" w:cs="Arial"/>
                          <w:color w:val="333333"/>
                          <w:sz w:val="18"/>
                          <w:szCs w:val="18"/>
                        </w:rPr>
                        <w:t xml:space="preserve">lop their understanding of </w:t>
                      </w:r>
                      <w:r w:rsidR="00003521" w:rsidRPr="00E33AC5">
                        <w:rPr>
                          <w:rFonts w:ascii="inherit" w:hAnsi="inherit" w:cs="Arial"/>
                          <w:color w:val="333333"/>
                          <w:sz w:val="18"/>
                          <w:szCs w:val="18"/>
                        </w:rPr>
                        <w:t xml:space="preserve">colour, pattern, tone, line and shape and will be encouraged to explore and experiment with paint to gain a deeper understanding of colour theory. </w:t>
                      </w:r>
                      <w:r w:rsidR="000755ED">
                        <w:rPr>
                          <w:rFonts w:ascii="inherit" w:hAnsi="inherit" w:cs="Arial"/>
                          <w:color w:val="333333"/>
                          <w:sz w:val="18"/>
                          <w:szCs w:val="18"/>
                        </w:rPr>
                        <w:t xml:space="preserve">As they enter </w:t>
                      </w:r>
                      <w:r w:rsidR="00003521" w:rsidRPr="00E33AC5">
                        <w:rPr>
                          <w:rFonts w:ascii="inherit" w:hAnsi="inherit" w:cs="Arial"/>
                          <w:b/>
                          <w:color w:val="333333"/>
                          <w:sz w:val="18"/>
                          <w:szCs w:val="18"/>
                        </w:rPr>
                        <w:t>Year 4</w:t>
                      </w:r>
                      <w:r w:rsidR="000755ED">
                        <w:rPr>
                          <w:rFonts w:ascii="inherit" w:hAnsi="inherit" w:cs="Arial"/>
                          <w:b/>
                          <w:color w:val="333333"/>
                          <w:sz w:val="18"/>
                          <w:szCs w:val="18"/>
                        </w:rPr>
                        <w:t xml:space="preserve">, </w:t>
                      </w:r>
                      <w:r w:rsidR="000755ED" w:rsidRPr="000755ED">
                        <w:rPr>
                          <w:rFonts w:ascii="inherit" w:hAnsi="inherit" w:cs="Arial"/>
                          <w:color w:val="333333"/>
                          <w:sz w:val="18"/>
                          <w:szCs w:val="18"/>
                        </w:rPr>
                        <w:t>children</w:t>
                      </w:r>
                      <w:r w:rsidR="00003521" w:rsidRPr="00E33AC5">
                        <w:rPr>
                          <w:rFonts w:ascii="inherit" w:hAnsi="inherit" w:cs="Arial"/>
                          <w:color w:val="333333"/>
                          <w:sz w:val="18"/>
                          <w:szCs w:val="18"/>
                        </w:rPr>
                        <w:t xml:space="preserve"> will explore </w:t>
                      </w:r>
                      <w:r w:rsidR="000755ED">
                        <w:rPr>
                          <w:rFonts w:ascii="inherit" w:hAnsi="inherit" w:cs="Arial"/>
                          <w:color w:val="333333"/>
                          <w:sz w:val="18"/>
                          <w:szCs w:val="18"/>
                        </w:rPr>
                        <w:t xml:space="preserve">the </w:t>
                      </w:r>
                      <w:r w:rsidR="00003521" w:rsidRPr="00E33AC5">
                        <w:rPr>
                          <w:rFonts w:ascii="inherit" w:hAnsi="inherit" w:cs="Arial"/>
                          <w:color w:val="333333"/>
                          <w:sz w:val="18"/>
                          <w:szCs w:val="18"/>
                        </w:rPr>
                        <w:t>shape</w:t>
                      </w:r>
                      <w:r w:rsidR="000755ED">
                        <w:rPr>
                          <w:rFonts w:ascii="inherit" w:hAnsi="inherit" w:cs="Arial"/>
                          <w:color w:val="333333"/>
                          <w:sz w:val="18"/>
                          <w:szCs w:val="18"/>
                        </w:rPr>
                        <w:t>s</w:t>
                      </w:r>
                      <w:r w:rsidR="00003521" w:rsidRPr="00E33AC5">
                        <w:rPr>
                          <w:rFonts w:ascii="inherit" w:hAnsi="inherit" w:cs="Arial"/>
                          <w:color w:val="333333"/>
                          <w:sz w:val="18"/>
                          <w:szCs w:val="18"/>
                        </w:rPr>
                        <w:t>, line</w:t>
                      </w:r>
                      <w:r w:rsidR="000755ED">
                        <w:rPr>
                          <w:rFonts w:ascii="inherit" w:hAnsi="inherit" w:cs="Arial"/>
                          <w:color w:val="333333"/>
                          <w:sz w:val="18"/>
                          <w:szCs w:val="18"/>
                        </w:rPr>
                        <w:t>s</w:t>
                      </w:r>
                      <w:r w:rsidR="00003521" w:rsidRPr="00E33AC5">
                        <w:rPr>
                          <w:rFonts w:ascii="inherit" w:hAnsi="inherit" w:cs="Arial"/>
                          <w:color w:val="333333"/>
                          <w:sz w:val="18"/>
                          <w:szCs w:val="18"/>
                        </w:rPr>
                        <w:t xml:space="preserve"> and colours used in </w:t>
                      </w:r>
                      <w:r w:rsidR="000755ED">
                        <w:rPr>
                          <w:rFonts w:ascii="inherit" w:hAnsi="inherit" w:cs="Arial"/>
                          <w:color w:val="333333"/>
                          <w:sz w:val="18"/>
                          <w:szCs w:val="18"/>
                        </w:rPr>
                        <w:t xml:space="preserve">the </w:t>
                      </w:r>
                      <w:r w:rsidR="00003521" w:rsidRPr="00E33AC5">
                        <w:rPr>
                          <w:rFonts w:ascii="inherit" w:hAnsi="inherit" w:cs="Arial"/>
                          <w:color w:val="333333"/>
                          <w:sz w:val="18"/>
                          <w:szCs w:val="18"/>
                        </w:rPr>
                        <w:t>illuminated lettering feature</w:t>
                      </w:r>
                      <w:r w:rsidR="000755ED">
                        <w:rPr>
                          <w:rFonts w:ascii="inherit" w:hAnsi="inherit" w:cs="Arial"/>
                          <w:color w:val="333333"/>
                          <w:sz w:val="18"/>
                          <w:szCs w:val="18"/>
                        </w:rPr>
                        <w:t>d</w:t>
                      </w:r>
                      <w:r w:rsidR="00003521" w:rsidRPr="00E33AC5">
                        <w:rPr>
                          <w:rFonts w:ascii="inherit" w:hAnsi="inherit" w:cs="Arial"/>
                          <w:color w:val="333333"/>
                          <w:sz w:val="18"/>
                          <w:szCs w:val="18"/>
                        </w:rPr>
                        <w:t xml:space="preserve"> in the Lindisfarne Gospels (Local History)</w:t>
                      </w:r>
                      <w:r w:rsidR="000755ED">
                        <w:rPr>
                          <w:rFonts w:ascii="inherit" w:hAnsi="inherit" w:cs="Arial"/>
                          <w:color w:val="333333"/>
                          <w:sz w:val="18"/>
                          <w:szCs w:val="18"/>
                        </w:rPr>
                        <w:t>.</w:t>
                      </w:r>
                      <w:r w:rsidR="00E33AC5" w:rsidRPr="00E33AC5">
                        <w:rPr>
                          <w:rFonts w:ascii="inherit" w:hAnsi="inherit" w:cs="Arial"/>
                          <w:color w:val="333333"/>
                          <w:sz w:val="18"/>
                          <w:szCs w:val="18"/>
                        </w:rPr>
                        <w:t xml:space="preserve"> </w:t>
                      </w:r>
                      <w:r w:rsidR="00B40957" w:rsidRPr="00E33AC5">
                        <w:rPr>
                          <w:rFonts w:ascii="inherit" w:hAnsi="inherit" w:cs="Arial"/>
                          <w:color w:val="333333"/>
                          <w:sz w:val="18"/>
                          <w:szCs w:val="18"/>
                        </w:rPr>
                        <w:t xml:space="preserve">They will explore sculpture though the development of </w:t>
                      </w:r>
                      <w:r w:rsidR="000755ED">
                        <w:rPr>
                          <w:rFonts w:ascii="inherit" w:hAnsi="inherit" w:cs="Arial"/>
                          <w:color w:val="333333"/>
                          <w:sz w:val="18"/>
                          <w:szCs w:val="18"/>
                        </w:rPr>
                        <w:t xml:space="preserve">clay tiles, deepening their understanding of </w:t>
                      </w:r>
                      <w:r w:rsidR="00B40957" w:rsidRPr="00E33AC5">
                        <w:rPr>
                          <w:rFonts w:ascii="inherit" w:hAnsi="inherit" w:cs="Arial"/>
                          <w:color w:val="333333"/>
                          <w:sz w:val="18"/>
                          <w:szCs w:val="18"/>
                        </w:rPr>
                        <w:t>relief pattern and embossing based on Klimt’s work.</w:t>
                      </w:r>
                      <w:r w:rsidR="000755ED">
                        <w:rPr>
                          <w:rFonts w:ascii="inherit" w:hAnsi="inherit" w:cs="Arial"/>
                          <w:color w:val="333333"/>
                          <w:sz w:val="18"/>
                          <w:szCs w:val="18"/>
                        </w:rPr>
                        <w:t xml:space="preserve"> In this unit, they will focus closely on joining techniques when moulding the clay. </w:t>
                      </w:r>
                      <w:r w:rsidR="00B40957" w:rsidRPr="00E33AC5">
                        <w:rPr>
                          <w:rFonts w:ascii="inherit" w:hAnsi="inherit" w:cs="Arial"/>
                          <w:color w:val="333333"/>
                          <w:sz w:val="18"/>
                          <w:szCs w:val="18"/>
                        </w:rPr>
                        <w:t xml:space="preserve"> In </w:t>
                      </w:r>
                      <w:r w:rsidR="00B40957" w:rsidRPr="00E33AC5">
                        <w:rPr>
                          <w:rFonts w:ascii="inherit" w:hAnsi="inherit" w:cs="Arial"/>
                          <w:b/>
                          <w:color w:val="333333"/>
                          <w:sz w:val="18"/>
                          <w:szCs w:val="18"/>
                        </w:rPr>
                        <w:t>Year 5</w:t>
                      </w:r>
                      <w:r w:rsidR="00B40957" w:rsidRPr="00E33AC5">
                        <w:rPr>
                          <w:rFonts w:ascii="inherit" w:hAnsi="inherit" w:cs="Arial"/>
                          <w:color w:val="333333"/>
                          <w:sz w:val="18"/>
                          <w:szCs w:val="18"/>
                        </w:rPr>
                        <w:t xml:space="preserve">, </w:t>
                      </w:r>
                      <w:r w:rsidR="000755ED">
                        <w:rPr>
                          <w:rFonts w:ascii="inherit" w:hAnsi="inherit" w:cs="Arial"/>
                          <w:color w:val="333333"/>
                          <w:sz w:val="18"/>
                          <w:szCs w:val="18"/>
                        </w:rPr>
                        <w:t>children</w:t>
                      </w:r>
                      <w:r w:rsidR="00B40957" w:rsidRPr="00E33AC5">
                        <w:rPr>
                          <w:rFonts w:ascii="inherit" w:hAnsi="inherit" w:cs="Arial"/>
                          <w:color w:val="333333"/>
                          <w:sz w:val="18"/>
                          <w:szCs w:val="18"/>
                        </w:rPr>
                        <w:t xml:space="preserve"> will </w:t>
                      </w:r>
                      <w:r w:rsidR="000755ED">
                        <w:rPr>
                          <w:rFonts w:ascii="inherit" w:hAnsi="inherit" w:cs="Arial"/>
                          <w:color w:val="333333"/>
                          <w:sz w:val="18"/>
                          <w:szCs w:val="18"/>
                        </w:rPr>
                        <w:t xml:space="preserve">further develop their </w:t>
                      </w:r>
                      <w:r w:rsidR="00B40957" w:rsidRPr="00E33AC5">
                        <w:rPr>
                          <w:rFonts w:ascii="inherit" w:hAnsi="inherit" w:cs="Arial"/>
                          <w:color w:val="333333"/>
                          <w:sz w:val="18"/>
                          <w:szCs w:val="18"/>
                        </w:rPr>
                        <w:t>drawing skills</w:t>
                      </w:r>
                      <w:r w:rsidR="000755ED">
                        <w:rPr>
                          <w:rFonts w:ascii="inherit" w:hAnsi="inherit" w:cs="Arial"/>
                          <w:color w:val="333333"/>
                          <w:sz w:val="18"/>
                          <w:szCs w:val="18"/>
                        </w:rPr>
                        <w:t xml:space="preserve"> by </w:t>
                      </w:r>
                      <w:r w:rsidR="000755ED" w:rsidRPr="00E33AC5">
                        <w:rPr>
                          <w:rFonts w:ascii="inherit" w:hAnsi="inherit" w:cs="Arial"/>
                          <w:color w:val="333333"/>
                          <w:sz w:val="18"/>
                          <w:szCs w:val="18"/>
                        </w:rPr>
                        <w:t>focusing</w:t>
                      </w:r>
                      <w:r w:rsidR="00B40957" w:rsidRPr="00E33AC5">
                        <w:rPr>
                          <w:rFonts w:ascii="inherit" w:hAnsi="inherit" w:cs="Arial"/>
                          <w:color w:val="333333"/>
                          <w:sz w:val="18"/>
                          <w:szCs w:val="18"/>
                        </w:rPr>
                        <w:t xml:space="preserve"> on portraiture</w:t>
                      </w:r>
                      <w:r w:rsidR="000755ED">
                        <w:rPr>
                          <w:rFonts w:ascii="inherit" w:hAnsi="inherit" w:cs="Arial"/>
                          <w:color w:val="333333"/>
                          <w:sz w:val="18"/>
                          <w:szCs w:val="18"/>
                        </w:rPr>
                        <w:t xml:space="preserve">, looking closely at </w:t>
                      </w:r>
                      <w:r w:rsidR="00B40957" w:rsidRPr="00E33AC5">
                        <w:rPr>
                          <w:rFonts w:ascii="inherit" w:hAnsi="inherit" w:cs="Arial"/>
                          <w:color w:val="333333"/>
                          <w:sz w:val="18"/>
                          <w:szCs w:val="18"/>
                        </w:rPr>
                        <w:t xml:space="preserve">proportion, line and tone. </w:t>
                      </w:r>
                      <w:r w:rsidR="00702974" w:rsidRPr="00E33AC5">
                        <w:rPr>
                          <w:rFonts w:ascii="inherit" w:hAnsi="inherit" w:cs="Arial"/>
                          <w:color w:val="333333"/>
                          <w:sz w:val="18"/>
                          <w:szCs w:val="18"/>
                        </w:rPr>
                        <w:t xml:space="preserve">In their </w:t>
                      </w:r>
                      <w:r w:rsidR="000755ED">
                        <w:rPr>
                          <w:rFonts w:ascii="inherit" w:hAnsi="inherit" w:cs="Arial"/>
                          <w:color w:val="333333"/>
                          <w:sz w:val="18"/>
                          <w:szCs w:val="18"/>
                        </w:rPr>
                        <w:t>p</w:t>
                      </w:r>
                      <w:r w:rsidR="00702974" w:rsidRPr="00E33AC5">
                        <w:rPr>
                          <w:rFonts w:ascii="inherit" w:hAnsi="inherit" w:cs="Arial"/>
                          <w:color w:val="333333"/>
                          <w:sz w:val="18"/>
                          <w:szCs w:val="18"/>
                        </w:rPr>
                        <w:t xml:space="preserve">ainting unit, they will develop painting techniques </w:t>
                      </w:r>
                      <w:r w:rsidR="000755ED">
                        <w:rPr>
                          <w:rFonts w:ascii="inherit" w:hAnsi="inherit" w:cs="Arial"/>
                          <w:color w:val="333333"/>
                          <w:sz w:val="18"/>
                          <w:szCs w:val="18"/>
                        </w:rPr>
                        <w:t xml:space="preserve">by looking at the work of other portrait artists and </w:t>
                      </w:r>
                      <w:r w:rsidR="00702974" w:rsidRPr="00E33AC5">
                        <w:rPr>
                          <w:rFonts w:ascii="inherit" w:hAnsi="inherit" w:cs="Arial"/>
                          <w:color w:val="333333"/>
                          <w:sz w:val="18"/>
                          <w:szCs w:val="18"/>
                        </w:rPr>
                        <w:t>exploring shape</w:t>
                      </w:r>
                      <w:r w:rsidR="000755ED">
                        <w:rPr>
                          <w:rFonts w:ascii="inherit" w:hAnsi="inherit" w:cs="Arial"/>
                          <w:color w:val="333333"/>
                          <w:sz w:val="18"/>
                          <w:szCs w:val="18"/>
                        </w:rPr>
                        <w:t>,</w:t>
                      </w:r>
                      <w:r w:rsidR="00702974" w:rsidRPr="00E33AC5">
                        <w:rPr>
                          <w:rFonts w:ascii="inherit" w:hAnsi="inherit" w:cs="Arial"/>
                          <w:color w:val="333333"/>
                          <w:sz w:val="18"/>
                          <w:szCs w:val="18"/>
                        </w:rPr>
                        <w:t xml:space="preserve"> form and colour. In </w:t>
                      </w:r>
                      <w:r w:rsidR="00702974" w:rsidRPr="00E33AC5">
                        <w:rPr>
                          <w:rFonts w:ascii="inherit" w:hAnsi="inherit" w:cs="Arial"/>
                          <w:b/>
                          <w:color w:val="333333"/>
                          <w:sz w:val="18"/>
                          <w:szCs w:val="18"/>
                        </w:rPr>
                        <w:t>Year 6</w:t>
                      </w:r>
                      <w:r w:rsidR="00702974" w:rsidRPr="00E33AC5">
                        <w:rPr>
                          <w:rFonts w:ascii="inherit" w:hAnsi="inherit" w:cs="Arial"/>
                          <w:color w:val="333333"/>
                          <w:sz w:val="18"/>
                          <w:szCs w:val="18"/>
                        </w:rPr>
                        <w:t xml:space="preserve">, </w:t>
                      </w:r>
                      <w:r w:rsidR="000755ED">
                        <w:rPr>
                          <w:rFonts w:ascii="inherit" w:hAnsi="inherit" w:cs="Arial"/>
                          <w:color w:val="333333"/>
                          <w:sz w:val="18"/>
                          <w:szCs w:val="18"/>
                        </w:rPr>
                        <w:t>children</w:t>
                      </w:r>
                      <w:r w:rsidR="00702974" w:rsidRPr="00E33AC5">
                        <w:rPr>
                          <w:rFonts w:ascii="inherit" w:hAnsi="inherit" w:cs="Arial"/>
                          <w:color w:val="333333"/>
                          <w:sz w:val="18"/>
                          <w:szCs w:val="18"/>
                        </w:rPr>
                        <w:t xml:space="preserve"> will </w:t>
                      </w:r>
                      <w:r w:rsidR="00E54E4B" w:rsidRPr="00E33AC5">
                        <w:rPr>
                          <w:rFonts w:ascii="inherit" w:hAnsi="inherit" w:cs="Arial"/>
                          <w:color w:val="333333"/>
                          <w:sz w:val="18"/>
                          <w:szCs w:val="18"/>
                        </w:rPr>
                        <w:t>build on skills of pencil control, composition, line and colour to create a propaganda poster</w:t>
                      </w:r>
                      <w:r w:rsidR="000755ED">
                        <w:rPr>
                          <w:rFonts w:ascii="inherit" w:hAnsi="inherit" w:cs="Arial"/>
                          <w:color w:val="333333"/>
                          <w:sz w:val="18"/>
                          <w:szCs w:val="18"/>
                        </w:rPr>
                        <w:t xml:space="preserve"> based on young people (change makers who have had a positive impact on society</w:t>
                      </w:r>
                      <w:r w:rsidR="00E33AC5" w:rsidRPr="00E33AC5">
                        <w:rPr>
                          <w:rFonts w:ascii="inherit" w:hAnsi="inherit" w:cs="Arial"/>
                          <w:color w:val="333333"/>
                          <w:sz w:val="18"/>
                          <w:szCs w:val="18"/>
                        </w:rPr>
                        <w:t xml:space="preserve">. </w:t>
                      </w:r>
                      <w:r w:rsidR="000755ED">
                        <w:rPr>
                          <w:rFonts w:ascii="inherit" w:hAnsi="inherit" w:cs="Arial"/>
                          <w:color w:val="333333"/>
                          <w:sz w:val="18"/>
                          <w:szCs w:val="18"/>
                        </w:rPr>
                        <w:t xml:space="preserve">They will explore the work of Shepard Fairey and understand the impact of a limited colour palette. </w:t>
                      </w:r>
                      <w:r w:rsidR="00E33AC5" w:rsidRPr="00E33AC5">
                        <w:rPr>
                          <w:rFonts w:ascii="inherit" w:hAnsi="inherit" w:cs="Arial"/>
                          <w:color w:val="333333"/>
                          <w:sz w:val="18"/>
                          <w:szCs w:val="18"/>
                        </w:rPr>
                        <w:t xml:space="preserve">In their </w:t>
                      </w:r>
                      <w:r w:rsidR="000755ED">
                        <w:rPr>
                          <w:rFonts w:ascii="inherit" w:hAnsi="inherit" w:cs="Arial"/>
                          <w:color w:val="333333"/>
                          <w:sz w:val="18"/>
                          <w:szCs w:val="18"/>
                        </w:rPr>
                        <w:t>s</w:t>
                      </w:r>
                      <w:r w:rsidR="00E33AC5" w:rsidRPr="00E33AC5">
                        <w:rPr>
                          <w:rFonts w:ascii="inherit" w:hAnsi="inherit" w:cs="Arial"/>
                          <w:color w:val="333333"/>
                          <w:sz w:val="18"/>
                          <w:szCs w:val="18"/>
                        </w:rPr>
                        <w:t xml:space="preserve">culpture unit, they will revisit the art of making three dimensional sculptures </w:t>
                      </w:r>
                      <w:r w:rsidR="000755ED">
                        <w:rPr>
                          <w:rFonts w:ascii="inherit" w:hAnsi="inherit" w:cs="Arial"/>
                          <w:color w:val="333333"/>
                          <w:sz w:val="18"/>
                          <w:szCs w:val="18"/>
                        </w:rPr>
                        <w:t xml:space="preserve">inspired by the work of Henry Moore and Alberto Giacometti. </w:t>
                      </w:r>
                    </w:p>
                    <w:p w14:paraId="6222F868" w14:textId="72A09601" w:rsidR="00F944F3" w:rsidRDefault="00F944F3" w:rsidP="00CA5D18">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15A7979B" w14:textId="596FD6DF" w:rsidR="00F944F3" w:rsidRDefault="00F944F3" w:rsidP="00CA5D18">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32930061" w14:textId="4C825B22" w:rsidR="00F944F3" w:rsidRDefault="00F944F3" w:rsidP="00CA5D18">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3406A77A" w14:textId="6546DE70" w:rsidR="00FB6449" w:rsidRPr="005C5F37" w:rsidRDefault="00FB6449" w:rsidP="005C5F37">
                      <w:pPr>
                        <w:shd w:val="clear" w:color="auto" w:fill="FFFFFF"/>
                        <w:textAlignment w:val="baseline"/>
                        <w:rPr>
                          <w:rFonts w:ascii="inherit" w:hAnsi="inherit" w:cs="Arial"/>
                          <w:color w:val="333333"/>
                          <w:sz w:val="19"/>
                          <w:szCs w:val="19"/>
                        </w:rPr>
                      </w:pPr>
                    </w:p>
                    <w:p w14:paraId="17DA5436" w14:textId="77777777" w:rsidR="00611F2A" w:rsidRPr="00FB6449" w:rsidRDefault="00611F2A" w:rsidP="000A55C4">
                      <w:pPr>
                        <w:jc w:val="both"/>
                        <w:rPr>
                          <w:rFonts w:ascii="inherit" w:hAnsi="inherit" w:cstheme="majorHAnsi"/>
                          <w:sz w:val="19"/>
                          <w:szCs w:val="19"/>
                          <w:lang w:val="en-US"/>
                        </w:rPr>
                      </w:pPr>
                    </w:p>
                    <w:p w14:paraId="6C57F59E" w14:textId="1F6ACDBD" w:rsidR="000A55C4" w:rsidRPr="00FB6449" w:rsidRDefault="000A55C4" w:rsidP="000A55C4">
                      <w:pPr>
                        <w:rPr>
                          <w:rFonts w:ascii="inherit" w:hAnsi="inherit" w:cstheme="majorHAnsi"/>
                          <w:sz w:val="19"/>
                          <w:szCs w:val="19"/>
                          <w:lang w:val="en-US"/>
                        </w:rPr>
                      </w:pPr>
                    </w:p>
                    <w:p w14:paraId="5F637D56" w14:textId="06CC367F" w:rsidR="006A0E8E" w:rsidRDefault="006A0E8E" w:rsidP="000A55C4">
                      <w:pPr>
                        <w:rPr>
                          <w:rFonts w:asciiTheme="majorHAnsi" w:hAnsiTheme="majorHAnsi" w:cstheme="majorHAnsi"/>
                          <w:sz w:val="19"/>
                          <w:szCs w:val="19"/>
                          <w:lang w:val="en-US"/>
                        </w:rPr>
                      </w:pPr>
                    </w:p>
                    <w:p w14:paraId="64A824B1" w14:textId="77777777" w:rsidR="000A55C4" w:rsidRPr="00012D12" w:rsidRDefault="000A55C4" w:rsidP="000A55C4">
                      <w:pPr>
                        <w:jc w:val="both"/>
                        <w:rPr>
                          <w:rFonts w:asciiTheme="majorHAnsi" w:hAnsiTheme="majorHAnsi" w:cstheme="majorHAnsi"/>
                          <w:sz w:val="15"/>
                          <w:szCs w:val="15"/>
                        </w:rPr>
                      </w:pPr>
                    </w:p>
                    <w:p w14:paraId="511A796C" w14:textId="77777777" w:rsidR="000A55C4" w:rsidRDefault="000A55C4" w:rsidP="000A55C4">
                      <w:pPr>
                        <w:jc w:val="both"/>
                        <w:rPr>
                          <w:rFonts w:asciiTheme="majorHAnsi" w:hAnsiTheme="majorHAnsi" w:cstheme="majorHAnsi"/>
                          <w:sz w:val="19"/>
                          <w:szCs w:val="19"/>
                        </w:rPr>
                      </w:pPr>
                    </w:p>
                    <w:p w14:paraId="68B5A0ED" w14:textId="77777777" w:rsidR="000A55C4" w:rsidRDefault="000A55C4" w:rsidP="000A55C4"/>
                  </w:txbxContent>
                </v:textbox>
                <w10:wrap anchorx="margin"/>
              </v:shape>
            </w:pict>
          </mc:Fallback>
        </mc:AlternateContent>
      </w:r>
      <w:r>
        <w:rPr>
          <w:noProof/>
        </w:rPr>
        <mc:AlternateContent>
          <mc:Choice Requires="wps">
            <w:drawing>
              <wp:anchor distT="0" distB="0" distL="114300" distR="114300" simplePos="0" relativeHeight="251762688" behindDoc="0" locked="0" layoutInCell="1" allowOverlap="1" wp14:anchorId="1D77B1D5" wp14:editId="41691A9D">
                <wp:simplePos x="0" y="0"/>
                <wp:positionH relativeFrom="page">
                  <wp:align>right</wp:align>
                </wp:positionH>
                <wp:positionV relativeFrom="paragraph">
                  <wp:posOffset>-5445098</wp:posOffset>
                </wp:positionV>
                <wp:extent cx="7315200" cy="3912041"/>
                <wp:effectExtent l="0" t="0" r="0" b="0"/>
                <wp:wrapNone/>
                <wp:docPr id="44" name="Text Box 44"/>
                <wp:cNvGraphicFramePr/>
                <a:graphic xmlns:a="http://schemas.openxmlformats.org/drawingml/2006/main">
                  <a:graphicData uri="http://schemas.microsoft.com/office/word/2010/wordprocessingShape">
                    <wps:wsp>
                      <wps:cNvSpPr txBox="1"/>
                      <wps:spPr>
                        <a:xfrm>
                          <a:off x="0" y="0"/>
                          <a:ext cx="7315200" cy="3912041"/>
                        </a:xfrm>
                        <a:prstGeom prst="rect">
                          <a:avLst/>
                        </a:prstGeom>
                        <a:solidFill>
                          <a:schemeClr val="lt1"/>
                        </a:solidFill>
                        <a:ln w="6350">
                          <a:noFill/>
                        </a:ln>
                      </wps:spPr>
                      <wps:txbx>
                        <w:txbxContent>
                          <w:p w14:paraId="4514D378" w14:textId="77777777" w:rsidR="009166F4" w:rsidRPr="00FB6449" w:rsidRDefault="009166F4" w:rsidP="009166F4">
                            <w:pPr>
                              <w:jc w:val="both"/>
                              <w:rPr>
                                <w:rFonts w:ascii="inherit" w:hAnsi="inherit" w:cstheme="majorHAnsi"/>
                                <w:sz w:val="19"/>
                                <w:szCs w:val="19"/>
                                <w:lang w:val="en-US"/>
                              </w:rPr>
                            </w:pPr>
                            <w:r w:rsidRPr="00FB6449">
                              <w:rPr>
                                <w:rFonts w:ascii="inherit" w:hAnsi="inherit" w:cstheme="majorHAnsi"/>
                                <w:sz w:val="19"/>
                                <w:szCs w:val="19"/>
                                <w:lang w:val="en-US"/>
                              </w:rPr>
                              <w:t xml:space="preserve">The study of Art can embody some of the highest forms of human creativity. Teaching and learning of Art should engage, inspire and challenge pupils, equipping them with knowledge and skills to experiment, invent and create their own pieces of work through drawing, painting and sculpture. As pupils progress, they should be able to think critically and develop a more rigorous understanding of Art. They should also know how Art both reflect and shape our history, ad contribute to the culture, creativity and wealth of our nation. </w:t>
                            </w:r>
                          </w:p>
                          <w:p w14:paraId="4B0178D6" w14:textId="77777777" w:rsidR="009166F4" w:rsidRPr="00FB6449" w:rsidRDefault="009166F4" w:rsidP="009166F4">
                            <w:pPr>
                              <w:jc w:val="both"/>
                              <w:rPr>
                                <w:rFonts w:ascii="inherit" w:hAnsi="inherit" w:cstheme="majorHAnsi"/>
                                <w:sz w:val="19"/>
                                <w:szCs w:val="19"/>
                                <w:lang w:val="en-US"/>
                              </w:rPr>
                            </w:pPr>
                          </w:p>
                          <w:p w14:paraId="12858635" w14:textId="77777777" w:rsidR="009166F4" w:rsidRPr="00FB6449" w:rsidRDefault="009166F4" w:rsidP="009166F4">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r w:rsidRPr="00FB6449">
                              <w:rPr>
                                <w:rFonts w:ascii="inherit" w:hAnsi="inherit" w:cs="Arial"/>
                                <w:color w:val="333333"/>
                                <w:sz w:val="19"/>
                                <w:szCs w:val="19"/>
                                <w:bdr w:val="none" w:sz="0" w:space="0" w:color="auto" w:frame="1"/>
                              </w:rPr>
                              <w:t>A variety of opportunities should ensure that all pupils are able to experience a wide range of artistic opportunities, these should enable pupils to produce creative work, exploring their ideas and recording their experiences become proficient in drawing, painting, sculpture and other art, craft and design techniques, evaluate and analyse creative works using the language of art, craft and design. The children will know about great artists, craft makers and designers, and understand the historical and cultural development of their art forms.</w:t>
                            </w:r>
                          </w:p>
                          <w:p w14:paraId="277A5847" w14:textId="77777777" w:rsidR="009166F4" w:rsidRPr="00FB6449" w:rsidRDefault="009166F4" w:rsidP="009166F4">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1B99580A" w14:textId="77777777" w:rsidR="009166F4" w:rsidRPr="00FB6449" w:rsidRDefault="009166F4" w:rsidP="009166F4">
                            <w:pPr>
                              <w:rPr>
                                <w:rFonts w:ascii="inherit" w:hAnsi="inherit" w:cstheme="majorHAnsi"/>
                                <w:b/>
                                <w:bCs/>
                                <w:sz w:val="19"/>
                                <w:szCs w:val="19"/>
                              </w:rPr>
                            </w:pPr>
                            <w:r w:rsidRPr="00FB6449">
                              <w:rPr>
                                <w:rFonts w:ascii="inherit" w:hAnsi="inherit" w:cstheme="majorHAnsi"/>
                                <w:b/>
                                <w:bCs/>
                                <w:sz w:val="19"/>
                                <w:szCs w:val="19"/>
                                <w:lang w:val="en-US"/>
                              </w:rPr>
                              <w:t>The Threshold Concepts…</w:t>
                            </w:r>
                          </w:p>
                          <w:p w14:paraId="64D32C9B" w14:textId="77777777" w:rsidR="009166F4" w:rsidRDefault="009166F4" w:rsidP="009166F4">
                            <w:pPr>
                              <w:jc w:val="both"/>
                              <w:rPr>
                                <w:rFonts w:ascii="inherit" w:hAnsi="inherit" w:cstheme="majorHAnsi"/>
                                <w:sz w:val="19"/>
                                <w:szCs w:val="19"/>
                                <w:lang w:val="en-US"/>
                              </w:rPr>
                            </w:pPr>
                            <w:r w:rsidRPr="00FB6449">
                              <w:rPr>
                                <w:rFonts w:ascii="inherit" w:hAnsi="inherit" w:cstheme="majorHAnsi"/>
                                <w:sz w:val="19"/>
                                <w:szCs w:val="19"/>
                                <w:lang w:val="en-US"/>
                              </w:rPr>
                              <w:t xml:space="preserve">Within Art, there are 4 key elements, which combined, ensure that our pupils can access a deep understanding of the subject. These threshold concepts are developing, experimenting, recording and presenting. </w:t>
                            </w:r>
                          </w:p>
                          <w:p w14:paraId="14632043" w14:textId="77777777" w:rsidR="009166F4" w:rsidRDefault="009166F4" w:rsidP="009166F4">
                            <w:pPr>
                              <w:jc w:val="both"/>
                              <w:rPr>
                                <w:rFonts w:ascii="inherit" w:hAnsi="inherit" w:cstheme="majorHAnsi"/>
                                <w:sz w:val="19"/>
                                <w:szCs w:val="19"/>
                                <w:lang w:val="en-US"/>
                              </w:rPr>
                            </w:pPr>
                          </w:p>
                          <w:p w14:paraId="39D957AC" w14:textId="77777777" w:rsidR="009166F4" w:rsidRPr="00CA5D18" w:rsidRDefault="009166F4" w:rsidP="009166F4">
                            <w:pPr>
                              <w:jc w:val="both"/>
                              <w:rPr>
                                <w:rFonts w:ascii="inherit" w:hAnsi="inherit" w:cstheme="majorHAnsi"/>
                                <w:b/>
                                <w:sz w:val="19"/>
                                <w:szCs w:val="19"/>
                                <w:u w:val="single"/>
                                <w:lang w:val="en-US"/>
                              </w:rPr>
                            </w:pPr>
                            <w:r w:rsidRPr="00CA5D18">
                              <w:rPr>
                                <w:rFonts w:ascii="inherit" w:hAnsi="inherit" w:cstheme="majorHAnsi"/>
                                <w:b/>
                                <w:sz w:val="19"/>
                                <w:szCs w:val="19"/>
                                <w:u w:val="single"/>
                                <w:lang w:val="en-US"/>
                              </w:rPr>
                              <w:t>Developing</w:t>
                            </w:r>
                          </w:p>
                          <w:p w14:paraId="62053733" w14:textId="77777777" w:rsidR="009166F4" w:rsidRDefault="009166F4" w:rsidP="009166F4">
                            <w:pPr>
                              <w:jc w:val="both"/>
                              <w:rPr>
                                <w:rFonts w:ascii="inherit" w:hAnsi="inherit" w:cstheme="majorHAnsi"/>
                                <w:sz w:val="19"/>
                                <w:szCs w:val="19"/>
                                <w:lang w:val="en-US"/>
                              </w:rPr>
                            </w:pPr>
                            <w:r w:rsidRPr="00CA5D18">
                              <w:rPr>
                                <w:rFonts w:ascii="inherit" w:hAnsi="inherit" w:cstheme="majorHAnsi"/>
                                <w:sz w:val="19"/>
                                <w:szCs w:val="19"/>
                                <w:lang w:val="en-US"/>
                              </w:rPr>
                              <w:t>Children</w:t>
                            </w:r>
                            <w:r>
                              <w:rPr>
                                <w:rFonts w:ascii="inherit" w:hAnsi="inherit" w:cstheme="majorHAnsi"/>
                                <w:sz w:val="19"/>
                                <w:szCs w:val="19"/>
                                <w:lang w:val="en-US"/>
                              </w:rPr>
                              <w:t xml:space="preserve"> will develop idea through investigations, demonstrating critical understanding of sources. They will be encouraged to explore materials and techniques and in doing so, develop ideas. Children will be encouraged to take chances and learn from them. They will learn to demonstrate a critical understanding of sources e.g. if looking at nature, looking at trees, natural textures and rock formation. They will also look at different artists and explore their work by producing work that is inspired by them.</w:t>
                            </w:r>
                          </w:p>
                          <w:p w14:paraId="7D2397EF" w14:textId="77777777" w:rsidR="009166F4" w:rsidRPr="00CA5D18" w:rsidRDefault="009166F4" w:rsidP="009166F4">
                            <w:pPr>
                              <w:jc w:val="both"/>
                              <w:rPr>
                                <w:rFonts w:ascii="inherit" w:hAnsi="inherit" w:cstheme="majorHAnsi"/>
                                <w:b/>
                                <w:sz w:val="19"/>
                                <w:szCs w:val="19"/>
                                <w:lang w:val="en-US"/>
                              </w:rPr>
                            </w:pPr>
                          </w:p>
                          <w:p w14:paraId="5988A80E" w14:textId="77777777" w:rsidR="009166F4" w:rsidRDefault="009166F4" w:rsidP="009166F4">
                            <w:pPr>
                              <w:jc w:val="both"/>
                              <w:rPr>
                                <w:rFonts w:ascii="inherit" w:hAnsi="inherit" w:cstheme="majorHAnsi"/>
                                <w:b/>
                                <w:sz w:val="19"/>
                                <w:szCs w:val="19"/>
                                <w:u w:val="single"/>
                                <w:lang w:val="en-US"/>
                              </w:rPr>
                            </w:pPr>
                            <w:r w:rsidRPr="00CA5D18">
                              <w:rPr>
                                <w:rFonts w:ascii="inherit" w:hAnsi="inherit" w:cstheme="majorHAnsi"/>
                                <w:b/>
                                <w:sz w:val="19"/>
                                <w:szCs w:val="19"/>
                                <w:u w:val="single"/>
                                <w:lang w:val="en-US"/>
                              </w:rPr>
                              <w:t>Experimenting</w:t>
                            </w:r>
                          </w:p>
                          <w:p w14:paraId="6AA40137" w14:textId="77777777" w:rsidR="009166F4" w:rsidRDefault="009166F4" w:rsidP="009166F4">
                            <w:pPr>
                              <w:jc w:val="both"/>
                              <w:rPr>
                                <w:rFonts w:ascii="inherit" w:hAnsi="inherit" w:cstheme="majorHAnsi"/>
                                <w:sz w:val="19"/>
                                <w:szCs w:val="19"/>
                                <w:lang w:val="en-US"/>
                              </w:rPr>
                            </w:pPr>
                            <w:r>
                              <w:rPr>
                                <w:rFonts w:ascii="inherit" w:hAnsi="inherit" w:cstheme="majorHAnsi"/>
                                <w:sz w:val="19"/>
                                <w:szCs w:val="19"/>
                                <w:lang w:val="en-US"/>
                              </w:rPr>
                              <w:t xml:space="preserve">Children will be encouraged to develop their ideas further. Children will experiment with a range of different materials and techniques. Children will have evidence in their sketchbooks that they have explored a broad range of different techniques and materials and should begin to analyse how well it works. Children will develop note taking skills called annotation in their sketchbooks. </w:t>
                            </w:r>
                          </w:p>
                          <w:p w14:paraId="30CF9CE8" w14:textId="77777777" w:rsidR="009166F4" w:rsidRDefault="009166F4" w:rsidP="009166F4">
                            <w:pPr>
                              <w:jc w:val="both"/>
                              <w:rPr>
                                <w:rFonts w:ascii="inherit" w:hAnsi="inherit" w:cstheme="majorHAnsi"/>
                                <w:sz w:val="19"/>
                                <w:szCs w:val="19"/>
                                <w:lang w:val="en-US"/>
                              </w:rPr>
                            </w:pPr>
                          </w:p>
                          <w:p w14:paraId="27C348C6" w14:textId="77777777" w:rsidR="009166F4" w:rsidRDefault="009166F4" w:rsidP="009166F4">
                            <w:pPr>
                              <w:jc w:val="both"/>
                              <w:rPr>
                                <w:rFonts w:ascii="inherit" w:hAnsi="inherit" w:cstheme="majorHAnsi"/>
                                <w:b/>
                                <w:sz w:val="19"/>
                                <w:szCs w:val="19"/>
                                <w:u w:val="single"/>
                                <w:lang w:val="en-US"/>
                              </w:rPr>
                            </w:pPr>
                            <w:r w:rsidRPr="002D3273">
                              <w:rPr>
                                <w:rFonts w:ascii="inherit" w:hAnsi="inherit" w:cstheme="majorHAnsi"/>
                                <w:b/>
                                <w:sz w:val="19"/>
                                <w:szCs w:val="19"/>
                                <w:u w:val="single"/>
                                <w:lang w:val="en-US"/>
                              </w:rPr>
                              <w:t xml:space="preserve">Recording </w:t>
                            </w:r>
                          </w:p>
                          <w:p w14:paraId="09CB9B44" w14:textId="77777777" w:rsidR="009166F4" w:rsidRDefault="009166F4" w:rsidP="009166F4">
                            <w:pPr>
                              <w:jc w:val="both"/>
                              <w:rPr>
                                <w:rFonts w:ascii="inherit" w:hAnsi="inherit" w:cstheme="majorHAnsi"/>
                                <w:sz w:val="19"/>
                                <w:szCs w:val="19"/>
                                <w:lang w:val="en-US"/>
                              </w:rPr>
                            </w:pPr>
                            <w:r w:rsidRPr="003E531A">
                              <w:rPr>
                                <w:rFonts w:ascii="inherit" w:hAnsi="inherit" w:cstheme="majorHAnsi"/>
                                <w:sz w:val="19"/>
                                <w:szCs w:val="19"/>
                                <w:lang w:val="en-US"/>
                              </w:rPr>
                              <w:t>Re</w:t>
                            </w:r>
                            <w:r>
                              <w:rPr>
                                <w:rFonts w:ascii="inherit" w:hAnsi="inherit" w:cstheme="majorHAnsi"/>
                                <w:sz w:val="19"/>
                                <w:szCs w:val="19"/>
                                <w:lang w:val="en-US"/>
                              </w:rPr>
                              <w:t xml:space="preserve">cording can be done in lots of different ways. Children will be encouraged to explore as many ways of recording as possible. Children are recording whenever they respond to an image or object through whatever materials they happen to be using. Progression will be seen in sketchbooks as they develop their skills and techniques as an artist. </w:t>
                            </w:r>
                          </w:p>
                          <w:p w14:paraId="6310302E" w14:textId="77777777" w:rsidR="009166F4" w:rsidRDefault="009166F4" w:rsidP="009166F4">
                            <w:pPr>
                              <w:jc w:val="both"/>
                              <w:rPr>
                                <w:rFonts w:ascii="inherit" w:hAnsi="inherit" w:cstheme="majorHAnsi"/>
                                <w:sz w:val="19"/>
                                <w:szCs w:val="19"/>
                                <w:lang w:val="en-US"/>
                              </w:rPr>
                            </w:pPr>
                          </w:p>
                          <w:p w14:paraId="7F15428D" w14:textId="77777777" w:rsidR="009166F4" w:rsidRDefault="009166F4" w:rsidP="009166F4">
                            <w:pPr>
                              <w:jc w:val="both"/>
                              <w:rPr>
                                <w:rFonts w:ascii="inherit" w:hAnsi="inherit" w:cstheme="majorHAnsi"/>
                                <w:b/>
                                <w:sz w:val="19"/>
                                <w:szCs w:val="19"/>
                                <w:u w:val="single"/>
                                <w:lang w:val="en-US"/>
                              </w:rPr>
                            </w:pPr>
                            <w:r w:rsidRPr="003E531A">
                              <w:rPr>
                                <w:rFonts w:ascii="inherit" w:hAnsi="inherit" w:cstheme="majorHAnsi"/>
                                <w:b/>
                                <w:sz w:val="19"/>
                                <w:szCs w:val="19"/>
                                <w:u w:val="single"/>
                                <w:lang w:val="en-US"/>
                              </w:rPr>
                              <w:t>Presenting</w:t>
                            </w:r>
                          </w:p>
                          <w:p w14:paraId="43D7A85D" w14:textId="4727A5D1" w:rsidR="00C97FF5" w:rsidRPr="000755ED" w:rsidRDefault="009166F4" w:rsidP="000755ED">
                            <w:pPr>
                              <w:jc w:val="both"/>
                              <w:rPr>
                                <w:rFonts w:ascii="inherit" w:hAnsi="inherit" w:cstheme="majorHAnsi"/>
                                <w:sz w:val="19"/>
                                <w:szCs w:val="19"/>
                                <w:lang w:val="en-US"/>
                              </w:rPr>
                            </w:pPr>
                            <w:r>
                              <w:rPr>
                                <w:rFonts w:ascii="inherit" w:hAnsi="inherit" w:cstheme="majorHAnsi"/>
                                <w:sz w:val="19"/>
                                <w:szCs w:val="19"/>
                                <w:lang w:val="en-US"/>
                              </w:rPr>
                              <w:t>Children will connect all their experimentations together and show that they can make informed choices along the way in their sketchb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77B1D5" id="Text Box 44" o:spid="_x0000_s1054" type="#_x0000_t202" style="position:absolute;margin-left:524.8pt;margin-top:-428.75pt;width:8in;height:308.05pt;z-index:2517626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" fillcolor="white [3201]" stroked="f" strokeweight=".5pt">
                <v:textbox>
                  <w:txbxContent>
                    <w:p w14:paraId="4514D378" w14:textId="77777777" w:rsidR="009166F4" w:rsidRPr="00FB6449" w:rsidRDefault="009166F4" w:rsidP="009166F4">
                      <w:pPr>
                        <w:jc w:val="both"/>
                        <w:rPr>
                          <w:rFonts w:ascii="inherit" w:hAnsi="inherit" w:cstheme="majorHAnsi"/>
                          <w:sz w:val="19"/>
                          <w:szCs w:val="19"/>
                          <w:lang w:val="en-US"/>
                        </w:rPr>
                      </w:pPr>
                      <w:r w:rsidRPr="00FB6449">
                        <w:rPr>
                          <w:rFonts w:ascii="inherit" w:hAnsi="inherit" w:cstheme="majorHAnsi"/>
                          <w:sz w:val="19"/>
                          <w:szCs w:val="19"/>
                          <w:lang w:val="en-US"/>
                        </w:rPr>
                        <w:t xml:space="preserve">The study of Art can embody some of the highest forms of human creativity. Teaching and learning of Art should engage, inspire and challenge pupils, equipping them with knowledge and skills to experiment, invent and create their own pieces of work through drawing, painting and sculpture. As pupils progress, they should be able to think critically and develop a more rigorous understanding of Art. They should also know how Art both reflect and shape our history, ad contribute to the culture, creativity and wealth of our nation. </w:t>
                      </w:r>
                    </w:p>
                    <w:p w14:paraId="4B0178D6" w14:textId="77777777" w:rsidR="009166F4" w:rsidRPr="00FB6449" w:rsidRDefault="009166F4" w:rsidP="009166F4">
                      <w:pPr>
                        <w:jc w:val="both"/>
                        <w:rPr>
                          <w:rFonts w:ascii="inherit" w:hAnsi="inherit" w:cstheme="majorHAnsi"/>
                          <w:sz w:val="19"/>
                          <w:szCs w:val="19"/>
                          <w:lang w:val="en-US"/>
                        </w:rPr>
                      </w:pPr>
                    </w:p>
                    <w:p w14:paraId="12858635" w14:textId="77777777" w:rsidR="009166F4" w:rsidRPr="00FB6449" w:rsidRDefault="009166F4" w:rsidP="009166F4">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r w:rsidRPr="00FB6449">
                        <w:rPr>
                          <w:rFonts w:ascii="inherit" w:hAnsi="inherit" w:cs="Arial"/>
                          <w:color w:val="333333"/>
                          <w:sz w:val="19"/>
                          <w:szCs w:val="19"/>
                          <w:bdr w:val="none" w:sz="0" w:space="0" w:color="auto" w:frame="1"/>
                        </w:rPr>
                        <w:t>A variety of opportunities should ensure that all pupils are able to experience a wide range of artistic opportunities, these should enable pupils to produce creative work, exploring their ideas and recording their experiences become proficient in drawing, painting, sculpture and other art, craft and design techniques, evaluate and analyse creative works using the language of art, craft and design. The children will know about great artists, craft makers and designers, and understand the historical and cultural development of their art forms.</w:t>
                      </w:r>
                    </w:p>
                    <w:p w14:paraId="277A5847" w14:textId="77777777" w:rsidR="009166F4" w:rsidRPr="00FB6449" w:rsidRDefault="009166F4" w:rsidP="009166F4">
                      <w:pPr>
                        <w:pStyle w:val="NormalWeb"/>
                        <w:shd w:val="clear" w:color="auto" w:fill="FFFFFF"/>
                        <w:spacing w:before="0" w:beforeAutospacing="0" w:after="0" w:afterAutospacing="0"/>
                        <w:textAlignment w:val="baseline"/>
                        <w:rPr>
                          <w:rFonts w:ascii="inherit" w:hAnsi="inherit" w:cs="Arial"/>
                          <w:color w:val="333333"/>
                          <w:sz w:val="19"/>
                          <w:szCs w:val="19"/>
                          <w:bdr w:val="none" w:sz="0" w:space="0" w:color="auto" w:frame="1"/>
                        </w:rPr>
                      </w:pPr>
                    </w:p>
                    <w:p w14:paraId="1B99580A" w14:textId="77777777" w:rsidR="009166F4" w:rsidRPr="00FB6449" w:rsidRDefault="009166F4" w:rsidP="009166F4">
                      <w:pPr>
                        <w:rPr>
                          <w:rFonts w:ascii="inherit" w:hAnsi="inherit" w:cstheme="majorHAnsi"/>
                          <w:b/>
                          <w:bCs/>
                          <w:sz w:val="19"/>
                          <w:szCs w:val="19"/>
                        </w:rPr>
                      </w:pPr>
                      <w:r w:rsidRPr="00FB6449">
                        <w:rPr>
                          <w:rFonts w:ascii="inherit" w:hAnsi="inherit" w:cstheme="majorHAnsi"/>
                          <w:b/>
                          <w:bCs/>
                          <w:sz w:val="19"/>
                          <w:szCs w:val="19"/>
                          <w:lang w:val="en-US"/>
                        </w:rPr>
                        <w:t>The Threshold Concepts…</w:t>
                      </w:r>
                    </w:p>
                    <w:p w14:paraId="64D32C9B" w14:textId="77777777" w:rsidR="009166F4" w:rsidRDefault="009166F4" w:rsidP="009166F4">
                      <w:pPr>
                        <w:jc w:val="both"/>
                        <w:rPr>
                          <w:rFonts w:ascii="inherit" w:hAnsi="inherit" w:cstheme="majorHAnsi"/>
                          <w:sz w:val="19"/>
                          <w:szCs w:val="19"/>
                          <w:lang w:val="en-US"/>
                        </w:rPr>
                      </w:pPr>
                      <w:r w:rsidRPr="00FB6449">
                        <w:rPr>
                          <w:rFonts w:ascii="inherit" w:hAnsi="inherit" w:cstheme="majorHAnsi"/>
                          <w:sz w:val="19"/>
                          <w:szCs w:val="19"/>
                          <w:lang w:val="en-US"/>
                        </w:rPr>
                        <w:t xml:space="preserve">Within Art, there are 4 key elements, which combined, ensure that our pupils can access a deep understanding of the subject. These threshold concepts are developing, experimenting, recording and presenting. </w:t>
                      </w:r>
                    </w:p>
                    <w:p w14:paraId="14632043" w14:textId="77777777" w:rsidR="009166F4" w:rsidRDefault="009166F4" w:rsidP="009166F4">
                      <w:pPr>
                        <w:jc w:val="both"/>
                        <w:rPr>
                          <w:rFonts w:ascii="inherit" w:hAnsi="inherit" w:cstheme="majorHAnsi"/>
                          <w:sz w:val="19"/>
                          <w:szCs w:val="19"/>
                          <w:lang w:val="en-US"/>
                        </w:rPr>
                      </w:pPr>
                    </w:p>
                    <w:p w14:paraId="39D957AC" w14:textId="77777777" w:rsidR="009166F4" w:rsidRPr="00CA5D18" w:rsidRDefault="009166F4" w:rsidP="009166F4">
                      <w:pPr>
                        <w:jc w:val="both"/>
                        <w:rPr>
                          <w:rFonts w:ascii="inherit" w:hAnsi="inherit" w:cstheme="majorHAnsi"/>
                          <w:b/>
                          <w:sz w:val="19"/>
                          <w:szCs w:val="19"/>
                          <w:u w:val="single"/>
                          <w:lang w:val="en-US"/>
                        </w:rPr>
                      </w:pPr>
                      <w:r w:rsidRPr="00CA5D18">
                        <w:rPr>
                          <w:rFonts w:ascii="inherit" w:hAnsi="inherit" w:cstheme="majorHAnsi"/>
                          <w:b/>
                          <w:sz w:val="19"/>
                          <w:szCs w:val="19"/>
                          <w:u w:val="single"/>
                          <w:lang w:val="en-US"/>
                        </w:rPr>
                        <w:t>Developing</w:t>
                      </w:r>
                    </w:p>
                    <w:p w14:paraId="62053733" w14:textId="77777777" w:rsidR="009166F4" w:rsidRDefault="009166F4" w:rsidP="009166F4">
                      <w:pPr>
                        <w:jc w:val="both"/>
                        <w:rPr>
                          <w:rFonts w:ascii="inherit" w:hAnsi="inherit" w:cstheme="majorHAnsi"/>
                          <w:sz w:val="19"/>
                          <w:szCs w:val="19"/>
                          <w:lang w:val="en-US"/>
                        </w:rPr>
                      </w:pPr>
                      <w:r w:rsidRPr="00CA5D18">
                        <w:rPr>
                          <w:rFonts w:ascii="inherit" w:hAnsi="inherit" w:cstheme="majorHAnsi"/>
                          <w:sz w:val="19"/>
                          <w:szCs w:val="19"/>
                          <w:lang w:val="en-US"/>
                        </w:rPr>
                        <w:t>Children</w:t>
                      </w:r>
                      <w:r>
                        <w:rPr>
                          <w:rFonts w:ascii="inherit" w:hAnsi="inherit" w:cstheme="majorHAnsi"/>
                          <w:sz w:val="19"/>
                          <w:szCs w:val="19"/>
                          <w:lang w:val="en-US"/>
                        </w:rPr>
                        <w:t xml:space="preserve"> will develop idea through investigations, demonstrating critical understanding of sources. They will be encouraged to explore materials and techniques and in doing so, develop ideas. Children will be encouraged to take chances and learn from them. They will learn to demonstrate a critical understanding of sources e.g. if looking at nature, looking at trees, natural textures and rock formation. They will also look at different artists and explore their work by producing work that is inspired by them.</w:t>
                      </w:r>
                    </w:p>
                    <w:p w14:paraId="7D2397EF" w14:textId="77777777" w:rsidR="009166F4" w:rsidRPr="00CA5D18" w:rsidRDefault="009166F4" w:rsidP="009166F4">
                      <w:pPr>
                        <w:jc w:val="both"/>
                        <w:rPr>
                          <w:rFonts w:ascii="inherit" w:hAnsi="inherit" w:cstheme="majorHAnsi"/>
                          <w:b/>
                          <w:sz w:val="19"/>
                          <w:szCs w:val="19"/>
                          <w:lang w:val="en-US"/>
                        </w:rPr>
                      </w:pPr>
                    </w:p>
                    <w:p w14:paraId="5988A80E" w14:textId="77777777" w:rsidR="009166F4" w:rsidRDefault="009166F4" w:rsidP="009166F4">
                      <w:pPr>
                        <w:jc w:val="both"/>
                        <w:rPr>
                          <w:rFonts w:ascii="inherit" w:hAnsi="inherit" w:cstheme="majorHAnsi"/>
                          <w:b/>
                          <w:sz w:val="19"/>
                          <w:szCs w:val="19"/>
                          <w:u w:val="single"/>
                          <w:lang w:val="en-US"/>
                        </w:rPr>
                      </w:pPr>
                      <w:r w:rsidRPr="00CA5D18">
                        <w:rPr>
                          <w:rFonts w:ascii="inherit" w:hAnsi="inherit" w:cstheme="majorHAnsi"/>
                          <w:b/>
                          <w:sz w:val="19"/>
                          <w:szCs w:val="19"/>
                          <w:u w:val="single"/>
                          <w:lang w:val="en-US"/>
                        </w:rPr>
                        <w:t>Experimenting</w:t>
                      </w:r>
                    </w:p>
                    <w:p w14:paraId="6AA40137" w14:textId="77777777" w:rsidR="009166F4" w:rsidRDefault="009166F4" w:rsidP="009166F4">
                      <w:pPr>
                        <w:jc w:val="both"/>
                        <w:rPr>
                          <w:rFonts w:ascii="inherit" w:hAnsi="inherit" w:cstheme="majorHAnsi"/>
                          <w:sz w:val="19"/>
                          <w:szCs w:val="19"/>
                          <w:lang w:val="en-US"/>
                        </w:rPr>
                      </w:pPr>
                      <w:r>
                        <w:rPr>
                          <w:rFonts w:ascii="inherit" w:hAnsi="inherit" w:cstheme="majorHAnsi"/>
                          <w:sz w:val="19"/>
                          <w:szCs w:val="19"/>
                          <w:lang w:val="en-US"/>
                        </w:rPr>
                        <w:t xml:space="preserve">Children will be encouraged to develop their ideas further. Children will experiment with a range of different materials and techniques. Children will have evidence in their sketchbooks that they have explored a broad range of different techniques and materials and should begin to analyse how well it works. Children will develop note taking skills called annotation in their sketchbooks. </w:t>
                      </w:r>
                    </w:p>
                    <w:p w14:paraId="30CF9CE8" w14:textId="77777777" w:rsidR="009166F4" w:rsidRDefault="009166F4" w:rsidP="009166F4">
                      <w:pPr>
                        <w:jc w:val="both"/>
                        <w:rPr>
                          <w:rFonts w:ascii="inherit" w:hAnsi="inherit" w:cstheme="majorHAnsi"/>
                          <w:sz w:val="19"/>
                          <w:szCs w:val="19"/>
                          <w:lang w:val="en-US"/>
                        </w:rPr>
                      </w:pPr>
                    </w:p>
                    <w:p w14:paraId="27C348C6" w14:textId="77777777" w:rsidR="009166F4" w:rsidRDefault="009166F4" w:rsidP="009166F4">
                      <w:pPr>
                        <w:jc w:val="both"/>
                        <w:rPr>
                          <w:rFonts w:ascii="inherit" w:hAnsi="inherit" w:cstheme="majorHAnsi"/>
                          <w:b/>
                          <w:sz w:val="19"/>
                          <w:szCs w:val="19"/>
                          <w:u w:val="single"/>
                          <w:lang w:val="en-US"/>
                        </w:rPr>
                      </w:pPr>
                      <w:r w:rsidRPr="002D3273">
                        <w:rPr>
                          <w:rFonts w:ascii="inherit" w:hAnsi="inherit" w:cstheme="majorHAnsi"/>
                          <w:b/>
                          <w:sz w:val="19"/>
                          <w:szCs w:val="19"/>
                          <w:u w:val="single"/>
                          <w:lang w:val="en-US"/>
                        </w:rPr>
                        <w:t xml:space="preserve">Recording </w:t>
                      </w:r>
                    </w:p>
                    <w:p w14:paraId="09CB9B44" w14:textId="77777777" w:rsidR="009166F4" w:rsidRDefault="009166F4" w:rsidP="009166F4">
                      <w:pPr>
                        <w:jc w:val="both"/>
                        <w:rPr>
                          <w:rFonts w:ascii="inherit" w:hAnsi="inherit" w:cstheme="majorHAnsi"/>
                          <w:sz w:val="19"/>
                          <w:szCs w:val="19"/>
                          <w:lang w:val="en-US"/>
                        </w:rPr>
                      </w:pPr>
                      <w:r w:rsidRPr="003E531A">
                        <w:rPr>
                          <w:rFonts w:ascii="inherit" w:hAnsi="inherit" w:cstheme="majorHAnsi"/>
                          <w:sz w:val="19"/>
                          <w:szCs w:val="19"/>
                          <w:lang w:val="en-US"/>
                        </w:rPr>
                        <w:t>Re</w:t>
                      </w:r>
                      <w:r>
                        <w:rPr>
                          <w:rFonts w:ascii="inherit" w:hAnsi="inherit" w:cstheme="majorHAnsi"/>
                          <w:sz w:val="19"/>
                          <w:szCs w:val="19"/>
                          <w:lang w:val="en-US"/>
                        </w:rPr>
                        <w:t xml:space="preserve">cording can be done in lots of different ways. Children will be encouraged to explore as many ways of recording as possible. Children are recording whenever they respond to an image or object through whatever materials they happen to be using. Progression will be seen in sketchbooks as they develop their skills and techniques as an artist. </w:t>
                      </w:r>
                    </w:p>
                    <w:p w14:paraId="6310302E" w14:textId="77777777" w:rsidR="009166F4" w:rsidRDefault="009166F4" w:rsidP="009166F4">
                      <w:pPr>
                        <w:jc w:val="both"/>
                        <w:rPr>
                          <w:rFonts w:ascii="inherit" w:hAnsi="inherit" w:cstheme="majorHAnsi"/>
                          <w:sz w:val="19"/>
                          <w:szCs w:val="19"/>
                          <w:lang w:val="en-US"/>
                        </w:rPr>
                      </w:pPr>
                    </w:p>
                    <w:p w14:paraId="7F15428D" w14:textId="77777777" w:rsidR="009166F4" w:rsidRDefault="009166F4" w:rsidP="009166F4">
                      <w:pPr>
                        <w:jc w:val="both"/>
                        <w:rPr>
                          <w:rFonts w:ascii="inherit" w:hAnsi="inherit" w:cstheme="majorHAnsi"/>
                          <w:b/>
                          <w:sz w:val="19"/>
                          <w:szCs w:val="19"/>
                          <w:u w:val="single"/>
                          <w:lang w:val="en-US"/>
                        </w:rPr>
                      </w:pPr>
                      <w:r w:rsidRPr="003E531A">
                        <w:rPr>
                          <w:rFonts w:ascii="inherit" w:hAnsi="inherit" w:cstheme="majorHAnsi"/>
                          <w:b/>
                          <w:sz w:val="19"/>
                          <w:szCs w:val="19"/>
                          <w:u w:val="single"/>
                          <w:lang w:val="en-US"/>
                        </w:rPr>
                        <w:t>Presenting</w:t>
                      </w:r>
                    </w:p>
                    <w:p w14:paraId="43D7A85D" w14:textId="4727A5D1" w:rsidR="00C97FF5" w:rsidRPr="000755ED" w:rsidRDefault="009166F4" w:rsidP="000755ED">
                      <w:pPr>
                        <w:jc w:val="both"/>
                        <w:rPr>
                          <w:rFonts w:ascii="inherit" w:hAnsi="inherit" w:cstheme="majorHAnsi"/>
                          <w:sz w:val="19"/>
                          <w:szCs w:val="19"/>
                          <w:lang w:val="en-US"/>
                        </w:rPr>
                      </w:pPr>
                      <w:r>
                        <w:rPr>
                          <w:rFonts w:ascii="inherit" w:hAnsi="inherit" w:cstheme="majorHAnsi"/>
                          <w:sz w:val="19"/>
                          <w:szCs w:val="19"/>
                          <w:lang w:val="en-US"/>
                        </w:rPr>
                        <w:t>Children will connect all their experimentations together and show that they can make informed choices along the way in their sketchb</w:t>
                      </w:r>
                    </w:p>
                  </w:txbxContent>
                </v:textbox>
                <w10:wrap anchorx="page"/>
              </v:shape>
            </w:pict>
          </mc:Fallback>
        </mc:AlternateContent>
      </w:r>
      <w:r w:rsidR="00556CE2" w:rsidRPr="00760289">
        <w:rPr>
          <w:noProof/>
        </w:rPr>
        <w:drawing>
          <wp:anchor distT="0" distB="0" distL="114300" distR="114300" simplePos="0" relativeHeight="251665408" behindDoc="0" locked="0" layoutInCell="1" allowOverlap="1" wp14:anchorId="61CA713D" wp14:editId="0D043621">
            <wp:simplePos x="0" y="0"/>
            <wp:positionH relativeFrom="column">
              <wp:posOffset>4398010</wp:posOffset>
            </wp:positionH>
            <wp:positionV relativeFrom="paragraph">
              <wp:posOffset>17818735</wp:posOffset>
            </wp:positionV>
            <wp:extent cx="899160" cy="899160"/>
            <wp:effectExtent l="76200" t="0" r="53340" b="0"/>
            <wp:wrapNone/>
            <wp:docPr id="5" name="Picture 2" descr="Pencil Icon 973954">
              <a:extLst xmlns:a="http://schemas.openxmlformats.org/drawingml/2006/main">
                <a:ext uri="{FF2B5EF4-FFF2-40B4-BE49-F238E27FC236}">
                  <a16:creationId xmlns:a16="http://schemas.microsoft.com/office/drawing/2014/main" id="{524625A9-8D00-3640-8571-A0AE4C09D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encil Icon 973954">
                      <a:extLst>
                        <a:ext uri="{FF2B5EF4-FFF2-40B4-BE49-F238E27FC236}">
                          <a16:creationId xmlns:a16="http://schemas.microsoft.com/office/drawing/2014/main" id="{524625A9-8D00-3640-8571-A0AE4C09D70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3470161">
                      <a:off x="0" y="0"/>
                      <a:ext cx="899160" cy="899160"/>
                    </a:xfrm>
                    <a:prstGeom prst="rect">
                      <a:avLst/>
                    </a:prstGeom>
                    <a:noFill/>
                  </pic:spPr>
                </pic:pic>
              </a:graphicData>
            </a:graphic>
            <wp14:sizeRelH relativeFrom="margin">
              <wp14:pctWidth>0</wp14:pctWidth>
            </wp14:sizeRelH>
            <wp14:sizeRelV relativeFrom="margin">
              <wp14:pctHeight>0</wp14:pctHeight>
            </wp14:sizeRelV>
          </wp:anchor>
        </w:drawing>
      </w:r>
    </w:p>
    <w:sectPr w:rsidR="002716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1DEE" w14:textId="77777777" w:rsidR="00091E36" w:rsidRDefault="00091E36" w:rsidP="000755ED">
      <w:r>
        <w:separator/>
      </w:r>
    </w:p>
  </w:endnote>
  <w:endnote w:type="continuationSeparator" w:id="0">
    <w:p w14:paraId="3DD7ABEC" w14:textId="77777777" w:rsidR="00091E36" w:rsidRDefault="00091E36" w:rsidP="0007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C5BED" w14:textId="77777777" w:rsidR="00091E36" w:rsidRDefault="00091E36" w:rsidP="000755ED">
      <w:r>
        <w:separator/>
      </w:r>
    </w:p>
  </w:footnote>
  <w:footnote w:type="continuationSeparator" w:id="0">
    <w:p w14:paraId="331D199C" w14:textId="77777777" w:rsidR="00091E36" w:rsidRDefault="00091E36" w:rsidP="00075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D88"/>
    <w:multiLevelType w:val="multilevel"/>
    <w:tmpl w:val="E428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424E9"/>
    <w:multiLevelType w:val="hybridMultilevel"/>
    <w:tmpl w:val="319E07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8A436B1"/>
    <w:multiLevelType w:val="hybridMultilevel"/>
    <w:tmpl w:val="CF8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75C9A"/>
    <w:multiLevelType w:val="multilevel"/>
    <w:tmpl w:val="DFA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B7F57"/>
    <w:multiLevelType w:val="multilevel"/>
    <w:tmpl w:val="DFA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21F2A"/>
    <w:multiLevelType w:val="hybridMultilevel"/>
    <w:tmpl w:val="AFA0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314FD"/>
    <w:multiLevelType w:val="hybridMultilevel"/>
    <w:tmpl w:val="C472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CC"/>
    <w:rsid w:val="00003521"/>
    <w:rsid w:val="00036438"/>
    <w:rsid w:val="00056D92"/>
    <w:rsid w:val="000755ED"/>
    <w:rsid w:val="00091E36"/>
    <w:rsid w:val="000A55C4"/>
    <w:rsid w:val="000C30DB"/>
    <w:rsid w:val="00115B9C"/>
    <w:rsid w:val="00164253"/>
    <w:rsid w:val="00181F80"/>
    <w:rsid w:val="001A76C9"/>
    <w:rsid w:val="001E0045"/>
    <w:rsid w:val="00225811"/>
    <w:rsid w:val="002D3273"/>
    <w:rsid w:val="002E4985"/>
    <w:rsid w:val="00392482"/>
    <w:rsid w:val="003E531A"/>
    <w:rsid w:val="003E7CB2"/>
    <w:rsid w:val="003F6386"/>
    <w:rsid w:val="004004DE"/>
    <w:rsid w:val="004948B2"/>
    <w:rsid w:val="004E3486"/>
    <w:rsid w:val="004E36CC"/>
    <w:rsid w:val="0053467C"/>
    <w:rsid w:val="00556CE2"/>
    <w:rsid w:val="00574FC7"/>
    <w:rsid w:val="005C5F37"/>
    <w:rsid w:val="005D0A72"/>
    <w:rsid w:val="005D4A8B"/>
    <w:rsid w:val="005F58F2"/>
    <w:rsid w:val="00607A29"/>
    <w:rsid w:val="006110A3"/>
    <w:rsid w:val="00611F2A"/>
    <w:rsid w:val="00622588"/>
    <w:rsid w:val="0062748A"/>
    <w:rsid w:val="006500A4"/>
    <w:rsid w:val="006A0E8E"/>
    <w:rsid w:val="006A2A6E"/>
    <w:rsid w:val="006A6571"/>
    <w:rsid w:val="006C477C"/>
    <w:rsid w:val="00702974"/>
    <w:rsid w:val="007142D3"/>
    <w:rsid w:val="00833E62"/>
    <w:rsid w:val="008969C9"/>
    <w:rsid w:val="008D68A3"/>
    <w:rsid w:val="009166F4"/>
    <w:rsid w:val="009334B7"/>
    <w:rsid w:val="0094073B"/>
    <w:rsid w:val="00952FB9"/>
    <w:rsid w:val="009A4FC5"/>
    <w:rsid w:val="009B42BE"/>
    <w:rsid w:val="00A13749"/>
    <w:rsid w:val="00A35224"/>
    <w:rsid w:val="00B40957"/>
    <w:rsid w:val="00B62A1E"/>
    <w:rsid w:val="00B72650"/>
    <w:rsid w:val="00BB027E"/>
    <w:rsid w:val="00BF55EF"/>
    <w:rsid w:val="00C1058B"/>
    <w:rsid w:val="00C41F30"/>
    <w:rsid w:val="00C608B9"/>
    <w:rsid w:val="00C97FF5"/>
    <w:rsid w:val="00CA5D18"/>
    <w:rsid w:val="00D860E8"/>
    <w:rsid w:val="00DB7BF6"/>
    <w:rsid w:val="00DC1737"/>
    <w:rsid w:val="00DE6D3E"/>
    <w:rsid w:val="00E33AC5"/>
    <w:rsid w:val="00E54E4B"/>
    <w:rsid w:val="00F10A2A"/>
    <w:rsid w:val="00F944F3"/>
    <w:rsid w:val="00FB6449"/>
    <w:rsid w:val="00FD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58D"/>
  <w15:chartTrackingRefBased/>
  <w15:docId w15:val="{DB22C2B1-AF45-D04B-BA04-269D678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E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6449"/>
    <w:pPr>
      <w:spacing w:before="100" w:beforeAutospacing="1" w:after="100" w:afterAutospacing="1"/>
    </w:pPr>
  </w:style>
  <w:style w:type="paragraph" w:styleId="ListParagraph">
    <w:name w:val="List Paragraph"/>
    <w:basedOn w:val="Normal"/>
    <w:uiPriority w:val="34"/>
    <w:qFormat/>
    <w:rsid w:val="00164253"/>
    <w:pPr>
      <w:ind w:left="720"/>
      <w:contextualSpacing/>
    </w:pPr>
  </w:style>
  <w:style w:type="paragraph" w:styleId="BalloonText">
    <w:name w:val="Balloon Text"/>
    <w:basedOn w:val="Normal"/>
    <w:link w:val="BalloonTextChar"/>
    <w:uiPriority w:val="99"/>
    <w:semiHidden/>
    <w:unhideWhenUsed/>
    <w:rsid w:val="0000352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03521"/>
    <w:rPr>
      <w:rFonts w:ascii="Tahoma" w:eastAsia="Calibri" w:hAnsi="Tahoma" w:cs="Tahoma"/>
      <w:sz w:val="16"/>
      <w:szCs w:val="16"/>
      <w:lang w:eastAsia="en-GB"/>
    </w:rPr>
  </w:style>
  <w:style w:type="paragraph" w:styleId="Header">
    <w:name w:val="header"/>
    <w:basedOn w:val="Normal"/>
    <w:link w:val="HeaderChar"/>
    <w:uiPriority w:val="99"/>
    <w:unhideWhenUsed/>
    <w:rsid w:val="000755ED"/>
    <w:pPr>
      <w:tabs>
        <w:tab w:val="center" w:pos="4513"/>
        <w:tab w:val="right" w:pos="9026"/>
      </w:tabs>
    </w:pPr>
  </w:style>
  <w:style w:type="character" w:customStyle="1" w:styleId="HeaderChar">
    <w:name w:val="Header Char"/>
    <w:basedOn w:val="DefaultParagraphFont"/>
    <w:link w:val="Header"/>
    <w:uiPriority w:val="99"/>
    <w:rsid w:val="000755ED"/>
    <w:rPr>
      <w:rFonts w:ascii="Times New Roman" w:eastAsia="Times New Roman" w:hAnsi="Times New Roman" w:cs="Times New Roman"/>
      <w:lang w:eastAsia="en-GB"/>
    </w:rPr>
  </w:style>
  <w:style w:type="paragraph" w:styleId="Footer">
    <w:name w:val="footer"/>
    <w:basedOn w:val="Normal"/>
    <w:link w:val="FooterChar"/>
    <w:uiPriority w:val="99"/>
    <w:unhideWhenUsed/>
    <w:rsid w:val="000755ED"/>
    <w:pPr>
      <w:tabs>
        <w:tab w:val="center" w:pos="4513"/>
        <w:tab w:val="right" w:pos="9026"/>
      </w:tabs>
    </w:pPr>
  </w:style>
  <w:style w:type="character" w:customStyle="1" w:styleId="FooterChar">
    <w:name w:val="Footer Char"/>
    <w:basedOn w:val="DefaultParagraphFont"/>
    <w:link w:val="Footer"/>
    <w:uiPriority w:val="99"/>
    <w:rsid w:val="000755E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9652">
      <w:bodyDiv w:val="1"/>
      <w:marLeft w:val="0"/>
      <w:marRight w:val="0"/>
      <w:marTop w:val="0"/>
      <w:marBottom w:val="0"/>
      <w:divBdr>
        <w:top w:val="none" w:sz="0" w:space="0" w:color="auto"/>
        <w:left w:val="none" w:sz="0" w:space="0" w:color="auto"/>
        <w:bottom w:val="none" w:sz="0" w:space="0" w:color="auto"/>
        <w:right w:val="none" w:sz="0" w:space="0" w:color="auto"/>
      </w:divBdr>
    </w:div>
    <w:div w:id="19797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A99ADA7338641AF3D71F99B8E1D71" ma:contentTypeVersion="12" ma:contentTypeDescription="Create a new document." ma:contentTypeScope="" ma:versionID="338ff17bc7eafa5fe06de71cd177b89b">
  <xsd:schema xmlns:xsd="http://www.w3.org/2001/XMLSchema" xmlns:xs="http://www.w3.org/2001/XMLSchema" xmlns:p="http://schemas.microsoft.com/office/2006/metadata/properties" xmlns:ns2="5c9c761e-41ca-4750-9e8d-5334a3d7aaa6" xmlns:ns3="55118db3-39c2-4f01-98d4-ebfc1e9c95a8" targetNamespace="http://schemas.microsoft.com/office/2006/metadata/properties" ma:root="true" ma:fieldsID="40029275b3619f43de59b3d8befccc26" ns2:_="" ns3:_="">
    <xsd:import namespace="5c9c761e-41ca-4750-9e8d-5334a3d7aaa6"/>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61e-41ca-4750-9e8d-5334a3d7a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5c9c761e-41ca-4750-9e8d-5334a3d7a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F6956F-53CF-4EEE-9360-7BC189D6AC06}">
  <ds:schemaRefs>
    <ds:schemaRef ds:uri="http://schemas.openxmlformats.org/officeDocument/2006/bibliography"/>
  </ds:schemaRefs>
</ds:datastoreItem>
</file>

<file path=customXml/itemProps2.xml><?xml version="1.0" encoding="utf-8"?>
<ds:datastoreItem xmlns:ds="http://schemas.openxmlformats.org/officeDocument/2006/customXml" ds:itemID="{9F8C8C5B-22A9-462A-9A86-48F9C599F55D}"/>
</file>

<file path=customXml/itemProps3.xml><?xml version="1.0" encoding="utf-8"?>
<ds:datastoreItem xmlns:ds="http://schemas.openxmlformats.org/officeDocument/2006/customXml" ds:itemID="{3AAA793C-72EB-4B44-9B3E-22B7B1222F3D}"/>
</file>

<file path=customXml/itemProps4.xml><?xml version="1.0" encoding="utf-8"?>
<ds:datastoreItem xmlns:ds="http://schemas.openxmlformats.org/officeDocument/2006/customXml" ds:itemID="{93113EDA-E813-46D2-A10B-B729BE8A0C4F}"/>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Clare</cp:lastModifiedBy>
  <cp:revision>3</cp:revision>
  <cp:lastPrinted>2022-07-08T14:07:00Z</cp:lastPrinted>
  <dcterms:created xsi:type="dcterms:W3CDTF">2022-07-12T07:24:00Z</dcterms:created>
  <dcterms:modified xsi:type="dcterms:W3CDTF">2022-08-28T16:33:00Z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0x01010008EA99ADA7338641AF3D71F99B8E1D71</vt:lpwstr>
  </property>
</Properties>
</file>